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116" w:rsidRPr="003F04B8" w:rsidRDefault="00E04116" w:rsidP="00E04116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i/>
          <w:sz w:val="20"/>
          <w:szCs w:val="20"/>
        </w:rPr>
      </w:pPr>
      <w:r w:rsidRPr="003F04B8">
        <w:rPr>
          <w:rFonts w:ascii="Times New Roman" w:eastAsia="TimesNewRomanPSMT" w:hAnsi="Times New Roman" w:cs="Times New Roman"/>
          <w:b/>
          <w:i/>
          <w:sz w:val="20"/>
          <w:szCs w:val="20"/>
        </w:rPr>
        <w:t>Домашнее задание</w:t>
      </w:r>
    </w:p>
    <w:p w:rsidR="00E04116" w:rsidRPr="003F04B8" w:rsidRDefault="00E04116" w:rsidP="00E04116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i/>
          <w:sz w:val="20"/>
          <w:szCs w:val="20"/>
        </w:rPr>
      </w:pPr>
    </w:p>
    <w:p w:rsidR="00B13478" w:rsidRPr="003F04B8" w:rsidRDefault="00B13478" w:rsidP="00B1347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0"/>
          <w:szCs w:val="20"/>
        </w:rPr>
      </w:pPr>
      <w:r w:rsidRPr="003F04B8">
        <w:rPr>
          <w:rFonts w:ascii="Times New Roman" w:eastAsia="TimesNewRomanPSMT" w:hAnsi="Times New Roman" w:cs="Times New Roman"/>
          <w:sz w:val="20"/>
          <w:szCs w:val="20"/>
        </w:rPr>
        <w:t xml:space="preserve">Определите значение переменной </w:t>
      </w:r>
      <w:proofErr w:type="spellStart"/>
      <w:r w:rsidRPr="003F04B8">
        <w:rPr>
          <w:rFonts w:ascii="Times New Roman" w:eastAsia="TimesNewRomanPSMT" w:hAnsi="Times New Roman" w:cs="Times New Roman"/>
          <w:b/>
          <w:bCs/>
          <w:sz w:val="20"/>
          <w:szCs w:val="20"/>
        </w:rPr>
        <w:t>m</w:t>
      </w:r>
      <w:proofErr w:type="spellEnd"/>
      <w:r w:rsidRPr="003F04B8">
        <w:rPr>
          <w:rFonts w:ascii="Times New Roman" w:eastAsia="TimesNewRomanPSMT" w:hAnsi="Times New Roman" w:cs="Times New Roman"/>
          <w:b/>
          <w:bCs/>
          <w:sz w:val="20"/>
          <w:szCs w:val="20"/>
        </w:rPr>
        <w:t xml:space="preserve"> </w:t>
      </w:r>
      <w:r w:rsidRPr="003F04B8">
        <w:rPr>
          <w:rFonts w:ascii="Times New Roman" w:eastAsia="TimesNewRomanPSMT" w:hAnsi="Times New Roman" w:cs="Times New Roman"/>
          <w:sz w:val="20"/>
          <w:szCs w:val="20"/>
        </w:rPr>
        <w:t>после выполнения фрагмента алгоритма</w:t>
      </w:r>
    </w:p>
    <w:p w:rsidR="00B13478" w:rsidRPr="003F04B8" w:rsidRDefault="003F04B8">
      <w:pPr>
        <w:rPr>
          <w:sz w:val="14"/>
          <w:szCs w:val="14"/>
        </w:rPr>
      </w:pPr>
      <w:r w:rsidRPr="003F04B8">
        <w:rPr>
          <w:noProof/>
          <w:sz w:val="14"/>
          <w:szCs w:val="14"/>
          <w:lang w:eastAsia="ru-RU"/>
        </w:rPr>
        <w:pict>
          <v:group id="_x0000_s1053" style="position:absolute;margin-left:37.6pt;margin-top:1.5pt;width:343.5pt;height:246.1pt;z-index:251681792" coordorigin="1050,2369" coordsize="8340,6631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6" type="#_x0000_t202" style="position:absolute;left:3945;top:2369;width:1845;height:855">
              <v:textbox>
                <w:txbxContent>
                  <w:p w:rsidR="00840246" w:rsidRPr="003F04B8" w:rsidRDefault="00840246" w:rsidP="00840246">
                    <w:pPr>
                      <w:jc w:val="center"/>
                      <w:rPr>
                        <w:sz w:val="18"/>
                        <w:szCs w:val="18"/>
                        <w:lang w:val="en-US"/>
                      </w:rPr>
                    </w:pPr>
                    <w:proofErr w:type="gramStart"/>
                    <w:r w:rsidRPr="003F04B8">
                      <w:rPr>
                        <w:sz w:val="18"/>
                        <w:szCs w:val="18"/>
                        <w:lang w:val="en-US"/>
                      </w:rPr>
                      <w:t>m</w:t>
                    </w:r>
                    <w:proofErr w:type="gramEnd"/>
                    <w:r w:rsidRPr="003F04B8">
                      <w:rPr>
                        <w:sz w:val="18"/>
                        <w:szCs w:val="18"/>
                        <w:lang w:val="en-US"/>
                      </w:rPr>
                      <w:t>:=54</w:t>
                    </w:r>
                    <w:r w:rsidRPr="003F04B8">
                      <w:rPr>
                        <w:sz w:val="18"/>
                        <w:szCs w:val="18"/>
                        <w:lang w:val="en-US"/>
                      </w:rPr>
                      <w:br/>
                      <w:t>n:=16</w:t>
                    </w:r>
                  </w:p>
                </w:txbxContent>
              </v:textbox>
            </v:shape>
            <v:shapetype id="_x0000_t4" coordsize="21600,21600" o:spt="4" path="m10800,l,10800,10800,21600,21600,10800xe">
              <v:stroke joinstyle="miter"/>
              <v:path gradientshapeok="t" o:connecttype="rect" textboxrect="5400,5400,16200,16200"/>
            </v:shapetype>
            <v:shape id="_x0000_s1027" type="#_x0000_t4" style="position:absolute;left:3990;top:3749;width:1665;height:1215"/>
            <v:shape id="_x0000_s1029" type="#_x0000_t202" style="position:absolute;left:4380;top:4124;width:870;height:405" stroked="f">
              <v:textbox>
                <w:txbxContent>
                  <w:p w:rsidR="00840246" w:rsidRPr="003F04B8" w:rsidRDefault="00840246" w:rsidP="00840246">
                    <w:pPr>
                      <w:jc w:val="center"/>
                      <w:rPr>
                        <w:sz w:val="18"/>
                        <w:szCs w:val="18"/>
                        <w:lang w:val="en-US"/>
                      </w:rPr>
                    </w:pPr>
                    <w:r w:rsidRPr="003F04B8">
                      <w:rPr>
                        <w:sz w:val="18"/>
                        <w:szCs w:val="18"/>
                        <w:lang w:val="en-US"/>
                      </w:rPr>
                      <w:t>m=n</w:t>
                    </w:r>
                  </w:p>
                </w:txbxContent>
              </v:textbox>
            </v:shape>
            <v:shape id="_x0000_s1030" type="#_x0000_t4" style="position:absolute;left:3990;top:5504;width:1665;height:1215"/>
            <v:shape id="_x0000_s1031" type="#_x0000_t202" style="position:absolute;left:4380;top:5879;width:870;height:405" stroked="f">
              <v:textbox>
                <w:txbxContent>
                  <w:p w:rsidR="00840246" w:rsidRPr="003F04B8" w:rsidRDefault="00840246" w:rsidP="00840246">
                    <w:pPr>
                      <w:jc w:val="center"/>
                      <w:rPr>
                        <w:sz w:val="18"/>
                        <w:szCs w:val="18"/>
                        <w:lang w:val="en-US"/>
                      </w:rPr>
                    </w:pPr>
                    <w:r w:rsidRPr="003F04B8">
                      <w:rPr>
                        <w:sz w:val="18"/>
                        <w:szCs w:val="18"/>
                        <w:lang w:val="en-US"/>
                      </w:rPr>
                      <w:t>m&gt;n</w:t>
                    </w:r>
                  </w:p>
                </w:txbxContent>
              </v:textbox>
            </v:shape>
            <v:shape id="_x0000_s1032" type="#_x0000_t202" style="position:absolute;left:6075;top:6831;width:1845;height:743">
              <v:textbox>
                <w:txbxContent>
                  <w:p w:rsidR="00840246" w:rsidRPr="003F04B8" w:rsidRDefault="00840246" w:rsidP="00840246">
                    <w:pPr>
                      <w:jc w:val="center"/>
                      <w:rPr>
                        <w:sz w:val="18"/>
                        <w:szCs w:val="18"/>
                        <w:lang w:val="en-US"/>
                      </w:rPr>
                    </w:pPr>
                    <w:proofErr w:type="gramStart"/>
                    <w:r w:rsidRPr="003F04B8">
                      <w:rPr>
                        <w:sz w:val="18"/>
                        <w:szCs w:val="18"/>
                        <w:lang w:val="en-US"/>
                      </w:rPr>
                      <w:t>m</w:t>
                    </w:r>
                    <w:proofErr w:type="gramEnd"/>
                    <w:r w:rsidRPr="003F04B8">
                      <w:rPr>
                        <w:sz w:val="18"/>
                        <w:szCs w:val="18"/>
                        <w:lang w:val="en-US"/>
                      </w:rPr>
                      <w:t>:=</w:t>
                    </w:r>
                    <w:r w:rsidR="00B13478" w:rsidRPr="003F04B8">
                      <w:rPr>
                        <w:sz w:val="18"/>
                        <w:szCs w:val="18"/>
                        <w:lang w:val="en-US"/>
                      </w:rPr>
                      <w:t>m-</w:t>
                    </w:r>
                    <w:r w:rsidRPr="003F04B8">
                      <w:rPr>
                        <w:sz w:val="18"/>
                        <w:szCs w:val="18"/>
                        <w:lang w:val="en-US"/>
                      </w:rPr>
                      <w:t>n</w:t>
                    </w:r>
                  </w:p>
                </w:txbxContent>
              </v:textbox>
            </v:shape>
            <v:shape id="_x0000_s1033" type="#_x0000_t202" style="position:absolute;left:1800;top:6831;width:1845;height:743">
              <v:textbox>
                <w:txbxContent>
                  <w:p w:rsidR="00840246" w:rsidRPr="003F04B8" w:rsidRDefault="00840246" w:rsidP="00840246">
                    <w:pPr>
                      <w:jc w:val="center"/>
                      <w:rPr>
                        <w:sz w:val="18"/>
                        <w:szCs w:val="18"/>
                        <w:lang w:val="en-US"/>
                      </w:rPr>
                    </w:pPr>
                    <w:proofErr w:type="gramStart"/>
                    <w:r w:rsidRPr="003F04B8">
                      <w:rPr>
                        <w:sz w:val="18"/>
                        <w:szCs w:val="18"/>
                        <w:lang w:val="en-US"/>
                      </w:rPr>
                      <w:t>n</w:t>
                    </w:r>
                    <w:proofErr w:type="gramEnd"/>
                    <w:r w:rsidRPr="003F04B8">
                      <w:rPr>
                        <w:sz w:val="18"/>
                        <w:szCs w:val="18"/>
                        <w:lang w:val="en-US"/>
                      </w:rPr>
                      <w:t>:=</w:t>
                    </w:r>
                    <w:r w:rsidR="00B13478" w:rsidRPr="003F04B8">
                      <w:rPr>
                        <w:sz w:val="18"/>
                        <w:szCs w:val="18"/>
                        <w:lang w:val="en-US"/>
                      </w:rPr>
                      <w:t>n-m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4" type="#_x0000_t32" style="position:absolute;left:4785;top:3224;width:0;height:525" o:connectortype="straight">
              <v:stroke endarrow="block"/>
            </v:shape>
            <v:shape id="_x0000_s1035" type="#_x0000_t32" style="position:absolute;left:4785;top:4964;width:0;height:540" o:connectortype="straight">
              <v:stroke endarrow="block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x0000_s1038" type="#_x0000_t34" style="position:absolute;left:5655;top:6104;width:1275;height:727" o:connectortype="elbow" adj="21719,-336033,-95802">
              <v:stroke endarrow="block"/>
            </v:shape>
            <v:shape id="_x0000_s1039" type="#_x0000_t34" style="position:absolute;left:2670;top:6104;width:1320;height:727;rotation:180;flip:y" o:connectortype="elbow" adj="21600,336033,-65291">
              <v:stroke endarrow="block"/>
            </v:shape>
            <v:shape id="_x0000_s1041" type="#_x0000_t32" style="position:absolute;left:2670;top:7574;width:0;height:900" o:connectortype="straight"/>
            <v:shape id="_x0000_s1042" type="#_x0000_t32" style="position:absolute;left:6930;top:7574;width:0;height:900" o:connectortype="straight"/>
            <v:shape id="_x0000_s1043" type="#_x0000_t32" style="position:absolute;left:2670;top:8474;width:4260;height:0" o:connectortype="straight"/>
            <v:shape id="_x0000_s1044" type="#_x0000_t32" style="position:absolute;left:4785;top:8474;width:0;height:525" o:connectortype="straight"/>
            <v:shape id="_x0000_s1045" type="#_x0000_t32" style="position:absolute;left:1050;top:8999;width:3735;height:1" o:connectortype="straight"/>
            <v:shape id="_x0000_s1046" type="#_x0000_t34" style="position:absolute;left:90;top:4349;width:5610;height:3690;rotation:270" o:connectortype="elbow" adj="21599,-83151,-4043">
              <v:stroke endarrow="block"/>
            </v:shape>
            <v:shape id="_x0000_s1047" type="#_x0000_t32" style="position:absolute;left:5655;top:4349;width:3735;height:1" o:connectortype="straight"/>
            <v:shape id="_x0000_s1048" type="#_x0000_t32" style="position:absolute;left:9390;top:4349;width:0;height:4485" o:connectortype="straight">
              <v:stroke endarrow="block"/>
            </v:shape>
            <v:shape id="_x0000_s1049" type="#_x0000_t202" style="position:absolute;left:6075;top:3749;width:855;height:465" stroked="f">
              <v:textbox>
                <w:txbxContent>
                  <w:p w:rsidR="00B13478" w:rsidRPr="003F04B8" w:rsidRDefault="00B13478">
                    <w:pPr>
                      <w:rPr>
                        <w:sz w:val="18"/>
                        <w:szCs w:val="18"/>
                      </w:rPr>
                    </w:pPr>
                    <w:r w:rsidRPr="003F04B8">
                      <w:rPr>
                        <w:sz w:val="18"/>
                        <w:szCs w:val="18"/>
                      </w:rPr>
                      <w:t>да</w:t>
                    </w:r>
                  </w:p>
                </w:txbxContent>
              </v:textbox>
            </v:shape>
            <v:shape id="_x0000_s1050" type="#_x0000_t202" style="position:absolute;left:5895;top:5624;width:855;height:465" stroked="f">
              <v:textbox>
                <w:txbxContent>
                  <w:p w:rsidR="00B13478" w:rsidRPr="003F04B8" w:rsidRDefault="00B13478">
                    <w:pPr>
                      <w:rPr>
                        <w:sz w:val="18"/>
                        <w:szCs w:val="18"/>
                      </w:rPr>
                    </w:pPr>
                    <w:r w:rsidRPr="003F04B8">
                      <w:rPr>
                        <w:sz w:val="18"/>
                        <w:szCs w:val="18"/>
                      </w:rPr>
                      <w:t>да</w:t>
                    </w:r>
                  </w:p>
                </w:txbxContent>
              </v:textbox>
            </v:shape>
            <v:shape id="_x0000_s1051" type="#_x0000_t202" style="position:absolute;left:4935;top:4964;width:855;height:465" stroked="f">
              <v:textbox>
                <w:txbxContent>
                  <w:p w:rsidR="00B13478" w:rsidRPr="003F04B8" w:rsidRDefault="00B13478">
                    <w:pPr>
                      <w:rPr>
                        <w:sz w:val="18"/>
                        <w:szCs w:val="18"/>
                      </w:rPr>
                    </w:pPr>
                    <w:r w:rsidRPr="003F04B8">
                      <w:rPr>
                        <w:sz w:val="18"/>
                        <w:szCs w:val="18"/>
                      </w:rPr>
                      <w:t>нет</w:t>
                    </w:r>
                  </w:p>
                </w:txbxContent>
              </v:textbox>
            </v:shape>
            <v:shape id="_x0000_s1052" type="#_x0000_t202" style="position:absolute;left:3015;top:5624;width:855;height:465" stroked="f">
              <v:textbox>
                <w:txbxContent>
                  <w:p w:rsidR="00B13478" w:rsidRPr="003F04B8" w:rsidRDefault="00B13478">
                    <w:pPr>
                      <w:rPr>
                        <w:sz w:val="18"/>
                        <w:szCs w:val="18"/>
                      </w:rPr>
                    </w:pPr>
                    <w:r w:rsidRPr="003F04B8">
                      <w:rPr>
                        <w:sz w:val="18"/>
                        <w:szCs w:val="18"/>
                      </w:rPr>
                      <w:t>нет</w:t>
                    </w:r>
                  </w:p>
                </w:txbxContent>
              </v:textbox>
            </v:shape>
          </v:group>
        </w:pict>
      </w:r>
    </w:p>
    <w:p w:rsidR="005B7DFB" w:rsidRPr="003F04B8" w:rsidRDefault="005B7DFB">
      <w:pPr>
        <w:rPr>
          <w:sz w:val="14"/>
          <w:szCs w:val="14"/>
        </w:rPr>
      </w:pPr>
    </w:p>
    <w:p w:rsidR="00840246" w:rsidRPr="003F04B8" w:rsidRDefault="00840246">
      <w:pPr>
        <w:rPr>
          <w:sz w:val="14"/>
          <w:szCs w:val="14"/>
        </w:rPr>
      </w:pPr>
    </w:p>
    <w:p w:rsidR="00840246" w:rsidRPr="003F04B8" w:rsidRDefault="00840246">
      <w:pPr>
        <w:rPr>
          <w:sz w:val="14"/>
          <w:szCs w:val="14"/>
        </w:rPr>
      </w:pPr>
    </w:p>
    <w:p w:rsidR="00B13478" w:rsidRPr="003F04B8" w:rsidRDefault="00B13478">
      <w:pPr>
        <w:rPr>
          <w:sz w:val="14"/>
          <w:szCs w:val="14"/>
        </w:rPr>
      </w:pPr>
    </w:p>
    <w:p w:rsidR="00B13478" w:rsidRPr="003F04B8" w:rsidRDefault="00B13478">
      <w:pPr>
        <w:rPr>
          <w:sz w:val="14"/>
          <w:szCs w:val="14"/>
        </w:rPr>
      </w:pPr>
    </w:p>
    <w:p w:rsidR="00B13478" w:rsidRPr="003F04B8" w:rsidRDefault="00B13478">
      <w:pPr>
        <w:rPr>
          <w:sz w:val="14"/>
          <w:szCs w:val="14"/>
        </w:rPr>
      </w:pPr>
    </w:p>
    <w:p w:rsidR="00B13478" w:rsidRPr="003F04B8" w:rsidRDefault="00B13478">
      <w:pPr>
        <w:rPr>
          <w:sz w:val="14"/>
          <w:szCs w:val="14"/>
        </w:rPr>
      </w:pPr>
    </w:p>
    <w:p w:rsidR="00B13478" w:rsidRPr="003F04B8" w:rsidRDefault="00B13478">
      <w:pPr>
        <w:rPr>
          <w:sz w:val="14"/>
          <w:szCs w:val="14"/>
        </w:rPr>
      </w:pPr>
    </w:p>
    <w:p w:rsidR="00B13478" w:rsidRPr="003F04B8" w:rsidRDefault="00B13478">
      <w:pPr>
        <w:rPr>
          <w:sz w:val="14"/>
          <w:szCs w:val="14"/>
        </w:rPr>
      </w:pPr>
    </w:p>
    <w:p w:rsidR="00B13478" w:rsidRPr="003F04B8" w:rsidRDefault="00B13478">
      <w:pPr>
        <w:rPr>
          <w:sz w:val="14"/>
          <w:szCs w:val="14"/>
        </w:rPr>
      </w:pPr>
    </w:p>
    <w:p w:rsidR="00B13478" w:rsidRPr="003F04B8" w:rsidRDefault="00B13478">
      <w:pPr>
        <w:rPr>
          <w:sz w:val="14"/>
          <w:szCs w:val="14"/>
        </w:rPr>
      </w:pPr>
    </w:p>
    <w:p w:rsidR="00B13478" w:rsidRPr="003F04B8" w:rsidRDefault="00B13478">
      <w:pPr>
        <w:rPr>
          <w:sz w:val="14"/>
          <w:szCs w:val="14"/>
        </w:rPr>
      </w:pPr>
    </w:p>
    <w:p w:rsidR="00B13478" w:rsidRPr="003F04B8" w:rsidRDefault="00B13478">
      <w:pPr>
        <w:rPr>
          <w:sz w:val="14"/>
          <w:szCs w:val="14"/>
        </w:rPr>
      </w:pPr>
    </w:p>
    <w:p w:rsidR="00B13478" w:rsidRPr="003F04B8" w:rsidRDefault="00B13478" w:rsidP="00B1347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0"/>
          <w:szCs w:val="20"/>
        </w:rPr>
      </w:pPr>
      <w:r w:rsidRPr="003F04B8">
        <w:rPr>
          <w:rFonts w:ascii="Times New Roman" w:eastAsia="TimesNewRomanPSMT" w:hAnsi="Times New Roman" w:cs="Times New Roman"/>
          <w:sz w:val="20"/>
          <w:szCs w:val="20"/>
        </w:rPr>
        <w:t xml:space="preserve">1) 1 </w:t>
      </w:r>
      <w:r w:rsidRPr="003F04B8">
        <w:rPr>
          <w:rFonts w:ascii="Times New Roman" w:eastAsia="TimesNewRomanPSMT" w:hAnsi="Times New Roman" w:cs="Times New Roman"/>
          <w:sz w:val="20"/>
          <w:szCs w:val="20"/>
        </w:rPr>
        <w:tab/>
        <w:t>2) 2</w:t>
      </w:r>
      <w:r w:rsidRPr="003F04B8">
        <w:rPr>
          <w:rFonts w:ascii="Times New Roman" w:eastAsia="TimesNewRomanPSMT" w:hAnsi="Times New Roman" w:cs="Times New Roman"/>
          <w:sz w:val="20"/>
          <w:szCs w:val="20"/>
        </w:rPr>
        <w:tab/>
        <w:t xml:space="preserve"> 3) 6 </w:t>
      </w:r>
      <w:r w:rsidRPr="003F04B8">
        <w:rPr>
          <w:rFonts w:ascii="Times New Roman" w:eastAsia="TimesNewRomanPSMT" w:hAnsi="Times New Roman" w:cs="Times New Roman"/>
          <w:sz w:val="20"/>
          <w:szCs w:val="20"/>
        </w:rPr>
        <w:tab/>
        <w:t>4) 16</w:t>
      </w:r>
    </w:p>
    <w:p w:rsidR="00B13478" w:rsidRPr="003F04B8" w:rsidRDefault="00B13478">
      <w:pPr>
        <w:rPr>
          <w:sz w:val="20"/>
          <w:szCs w:val="20"/>
        </w:rPr>
      </w:pPr>
    </w:p>
    <w:p w:rsidR="00B13478" w:rsidRPr="003F04B8" w:rsidRDefault="00B13478" w:rsidP="00B1347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0"/>
          <w:szCs w:val="20"/>
        </w:rPr>
      </w:pPr>
      <w:r w:rsidRPr="003F04B8">
        <w:rPr>
          <w:rFonts w:ascii="Times New Roman" w:eastAsia="TimesNewRomanPSMT" w:hAnsi="Times New Roman" w:cs="Times New Roman"/>
          <w:sz w:val="20"/>
          <w:szCs w:val="20"/>
        </w:rPr>
        <w:t xml:space="preserve">Определите значение целочисленных переменных </w:t>
      </w:r>
      <w:proofErr w:type="spellStart"/>
      <w:r w:rsidRPr="003F04B8">
        <w:rPr>
          <w:rFonts w:ascii="Times New Roman" w:eastAsia="TimesNewRomanPSMT" w:hAnsi="Times New Roman" w:cs="Times New Roman"/>
          <w:b/>
          <w:bCs/>
          <w:sz w:val="20"/>
          <w:szCs w:val="20"/>
        </w:rPr>
        <w:t>a</w:t>
      </w:r>
      <w:proofErr w:type="spellEnd"/>
      <w:r w:rsidRPr="003F04B8">
        <w:rPr>
          <w:rFonts w:ascii="Times New Roman" w:eastAsia="TimesNewRomanPSMT" w:hAnsi="Times New Roman" w:cs="Times New Roman"/>
          <w:b/>
          <w:bCs/>
          <w:sz w:val="20"/>
          <w:szCs w:val="20"/>
        </w:rPr>
        <w:t xml:space="preserve"> </w:t>
      </w:r>
      <w:r w:rsidRPr="003F04B8">
        <w:rPr>
          <w:rFonts w:ascii="Times New Roman" w:eastAsia="TimesNewRomanPSMT" w:hAnsi="Times New Roman" w:cs="Times New Roman"/>
          <w:sz w:val="20"/>
          <w:szCs w:val="20"/>
        </w:rPr>
        <w:t xml:space="preserve">и </w:t>
      </w:r>
      <w:proofErr w:type="spellStart"/>
      <w:r w:rsidRPr="003F04B8">
        <w:rPr>
          <w:rFonts w:ascii="Times New Roman" w:eastAsia="TimesNewRomanPSMT" w:hAnsi="Times New Roman" w:cs="Times New Roman"/>
          <w:b/>
          <w:bCs/>
          <w:sz w:val="20"/>
          <w:szCs w:val="20"/>
        </w:rPr>
        <w:t>b</w:t>
      </w:r>
      <w:proofErr w:type="spellEnd"/>
      <w:r w:rsidRPr="003F04B8">
        <w:rPr>
          <w:rFonts w:ascii="Times New Roman" w:eastAsia="TimesNewRomanPSMT" w:hAnsi="Times New Roman" w:cs="Times New Roman"/>
          <w:b/>
          <w:bCs/>
          <w:sz w:val="20"/>
          <w:szCs w:val="20"/>
        </w:rPr>
        <w:t xml:space="preserve"> </w:t>
      </w:r>
      <w:r w:rsidRPr="003F04B8">
        <w:rPr>
          <w:rFonts w:ascii="Times New Roman" w:eastAsia="TimesNewRomanPSMT" w:hAnsi="Times New Roman" w:cs="Times New Roman"/>
          <w:sz w:val="20"/>
          <w:szCs w:val="20"/>
        </w:rPr>
        <w:t>после выполнения фрагмента программы:</w:t>
      </w:r>
    </w:p>
    <w:tbl>
      <w:tblPr>
        <w:tblStyle w:val="a6"/>
        <w:tblW w:w="0" w:type="auto"/>
        <w:tblLook w:val="04A0"/>
      </w:tblPr>
      <w:tblGrid>
        <w:gridCol w:w="4365"/>
        <w:gridCol w:w="4486"/>
      </w:tblGrid>
      <w:tr w:rsidR="00B13478" w:rsidRPr="003F04B8" w:rsidTr="00B13478">
        <w:tc>
          <w:tcPr>
            <w:tcW w:w="4365" w:type="dxa"/>
          </w:tcPr>
          <w:p w:rsidR="00B13478" w:rsidRPr="003F04B8" w:rsidRDefault="00B13478" w:rsidP="00B13478">
            <w:pPr>
              <w:autoSpaceDE w:val="0"/>
              <w:autoSpaceDN w:val="0"/>
              <w:adjustRightInd w:val="0"/>
              <w:ind w:left="360"/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</w:pPr>
            <w:r w:rsidRPr="003F04B8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Паскаль</w:t>
            </w:r>
          </w:p>
          <w:p w:rsidR="00B13478" w:rsidRPr="003F04B8" w:rsidRDefault="00B13478" w:rsidP="00B13478">
            <w:pPr>
              <w:pStyle w:val="a5"/>
              <w:autoSpaceDE w:val="0"/>
              <w:autoSpaceDN w:val="0"/>
              <w:adjustRightInd w:val="0"/>
              <w:ind w:left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  <w:tc>
          <w:tcPr>
            <w:tcW w:w="4486" w:type="dxa"/>
          </w:tcPr>
          <w:p w:rsidR="00B13478" w:rsidRPr="003F04B8" w:rsidRDefault="00B13478" w:rsidP="00B13478">
            <w:pPr>
              <w:pStyle w:val="a5"/>
              <w:autoSpaceDE w:val="0"/>
              <w:autoSpaceDN w:val="0"/>
              <w:adjustRightInd w:val="0"/>
              <w:ind w:left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</w:tc>
      </w:tr>
      <w:tr w:rsidR="00B13478" w:rsidRPr="003F04B8" w:rsidTr="00B13478">
        <w:tc>
          <w:tcPr>
            <w:tcW w:w="4365" w:type="dxa"/>
          </w:tcPr>
          <w:p w:rsidR="00B13478" w:rsidRPr="003F04B8" w:rsidRDefault="00B13478" w:rsidP="00B13478">
            <w:pPr>
              <w:autoSpaceDE w:val="0"/>
              <w:autoSpaceDN w:val="0"/>
              <w:adjustRightInd w:val="0"/>
              <w:ind w:left="360"/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</w:pPr>
            <w:r w:rsidRPr="003F04B8"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  <w:t>a:= 3 + 8*4;</w:t>
            </w:r>
          </w:p>
          <w:p w:rsidR="00B13478" w:rsidRPr="003F04B8" w:rsidRDefault="00B13478" w:rsidP="00B13478">
            <w:pPr>
              <w:autoSpaceDE w:val="0"/>
              <w:autoSpaceDN w:val="0"/>
              <w:adjustRightInd w:val="0"/>
              <w:ind w:left="360"/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</w:pPr>
            <w:r w:rsidRPr="003F04B8"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  <w:t>b:= (a div 10) + 14;</w:t>
            </w:r>
          </w:p>
          <w:p w:rsidR="00B13478" w:rsidRPr="003F04B8" w:rsidRDefault="00B13478" w:rsidP="00B13478">
            <w:pPr>
              <w:autoSpaceDE w:val="0"/>
              <w:autoSpaceDN w:val="0"/>
              <w:adjustRightInd w:val="0"/>
              <w:ind w:left="360"/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</w:pPr>
            <w:r w:rsidRPr="003F04B8"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  <w:t>a:= (b mod 10) + 2;</w:t>
            </w:r>
          </w:p>
          <w:p w:rsidR="00B13478" w:rsidRPr="003F04B8" w:rsidRDefault="00B13478" w:rsidP="00B13478">
            <w:pPr>
              <w:pStyle w:val="a5"/>
              <w:autoSpaceDE w:val="0"/>
              <w:autoSpaceDN w:val="0"/>
              <w:adjustRightInd w:val="0"/>
              <w:ind w:left="0"/>
              <w:rPr>
                <w:rFonts w:ascii="Times New Roman" w:eastAsia="TimesNewRomanPSMT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86" w:type="dxa"/>
          </w:tcPr>
          <w:p w:rsidR="00B13478" w:rsidRPr="003F04B8" w:rsidRDefault="00B13478" w:rsidP="00B13478">
            <w:pPr>
              <w:autoSpaceDE w:val="0"/>
              <w:autoSpaceDN w:val="0"/>
              <w:adjustRightInd w:val="0"/>
              <w:ind w:left="36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proofErr w:type="gramStart"/>
            <w:r w:rsidRPr="003F04B8">
              <w:rPr>
                <w:rFonts w:ascii="Times New Roman" w:eastAsia="TimesNewRomanPSMT" w:hAnsi="Times New Roman" w:cs="Times New Roman"/>
                <w:sz w:val="20"/>
                <w:szCs w:val="20"/>
              </w:rPr>
              <w:t>{div и mod – операции,</w:t>
            </w:r>
            <w:proofErr w:type="gramEnd"/>
          </w:p>
          <w:p w:rsidR="00B13478" w:rsidRPr="003F04B8" w:rsidRDefault="00B13478" w:rsidP="00B13478">
            <w:pPr>
              <w:autoSpaceDE w:val="0"/>
              <w:autoSpaceDN w:val="0"/>
              <w:adjustRightInd w:val="0"/>
              <w:ind w:left="36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proofErr w:type="gramStart"/>
            <w:r w:rsidRPr="003F04B8">
              <w:rPr>
                <w:rFonts w:ascii="Times New Roman" w:eastAsia="TimesNewRomanPSMT" w:hAnsi="Times New Roman" w:cs="Times New Roman"/>
                <w:sz w:val="20"/>
                <w:szCs w:val="20"/>
              </w:rPr>
              <w:t>вычисляющие</w:t>
            </w:r>
            <w:proofErr w:type="gramEnd"/>
            <w:r w:rsidRPr="003F04B8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результат</w:t>
            </w:r>
          </w:p>
          <w:p w:rsidR="00B13478" w:rsidRPr="003F04B8" w:rsidRDefault="00B13478" w:rsidP="00B13478">
            <w:pPr>
              <w:autoSpaceDE w:val="0"/>
              <w:autoSpaceDN w:val="0"/>
              <w:adjustRightInd w:val="0"/>
              <w:ind w:left="36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3F04B8">
              <w:rPr>
                <w:rFonts w:ascii="Times New Roman" w:eastAsia="TimesNewRomanPSMT" w:hAnsi="Times New Roman" w:cs="Times New Roman"/>
                <w:sz w:val="20"/>
                <w:szCs w:val="20"/>
              </w:rPr>
              <w:t>деления нацело первого</w:t>
            </w:r>
          </w:p>
          <w:p w:rsidR="00B13478" w:rsidRPr="003F04B8" w:rsidRDefault="00B13478" w:rsidP="00B13478">
            <w:pPr>
              <w:autoSpaceDE w:val="0"/>
              <w:autoSpaceDN w:val="0"/>
              <w:adjustRightInd w:val="0"/>
              <w:ind w:left="36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3F04B8">
              <w:rPr>
                <w:rFonts w:ascii="Times New Roman" w:eastAsia="TimesNewRomanPSMT" w:hAnsi="Times New Roman" w:cs="Times New Roman"/>
                <w:sz w:val="20"/>
                <w:szCs w:val="20"/>
              </w:rPr>
              <w:t>аргумента на второй и</w:t>
            </w:r>
          </w:p>
          <w:p w:rsidR="00B13478" w:rsidRPr="003F04B8" w:rsidRDefault="00B13478" w:rsidP="00B13478">
            <w:pPr>
              <w:autoSpaceDE w:val="0"/>
              <w:autoSpaceDN w:val="0"/>
              <w:adjustRightInd w:val="0"/>
              <w:ind w:left="36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3F04B8">
              <w:rPr>
                <w:rFonts w:ascii="Times New Roman" w:eastAsia="TimesNewRomanPSMT" w:hAnsi="Times New Roman" w:cs="Times New Roman"/>
                <w:sz w:val="20"/>
                <w:szCs w:val="20"/>
              </w:rPr>
              <w:t>остаток от деления</w:t>
            </w:r>
          </w:p>
          <w:p w:rsidR="00B13478" w:rsidRPr="003F04B8" w:rsidRDefault="00B13478" w:rsidP="00B13478">
            <w:pPr>
              <w:autoSpaceDE w:val="0"/>
              <w:autoSpaceDN w:val="0"/>
              <w:adjustRightInd w:val="0"/>
              <w:ind w:left="36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proofErr w:type="gramStart"/>
            <w:r w:rsidRPr="003F04B8">
              <w:rPr>
                <w:rFonts w:ascii="Times New Roman" w:eastAsia="TimesNewRomanPSMT" w:hAnsi="Times New Roman" w:cs="Times New Roman"/>
                <w:sz w:val="20"/>
                <w:szCs w:val="20"/>
              </w:rPr>
              <w:t>соответственно}</w:t>
            </w:r>
            <w:proofErr w:type="gramEnd"/>
          </w:p>
        </w:tc>
      </w:tr>
    </w:tbl>
    <w:p w:rsidR="00B13478" w:rsidRPr="003F04B8" w:rsidRDefault="00B13478" w:rsidP="00B1347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0"/>
          <w:szCs w:val="20"/>
        </w:rPr>
      </w:pPr>
      <w:r w:rsidRPr="003F04B8">
        <w:rPr>
          <w:rFonts w:ascii="Times New Roman" w:eastAsia="TimesNewRomanPSMT" w:hAnsi="Times New Roman" w:cs="Times New Roman"/>
          <w:sz w:val="20"/>
          <w:szCs w:val="20"/>
        </w:rPr>
        <w:t xml:space="preserve">1) </w:t>
      </w:r>
      <w:proofErr w:type="spellStart"/>
      <w:r w:rsidRPr="003F04B8">
        <w:rPr>
          <w:rFonts w:ascii="Times New Roman" w:eastAsia="TimesNewRomanPSMT" w:hAnsi="Times New Roman" w:cs="Times New Roman"/>
          <w:sz w:val="20"/>
          <w:szCs w:val="20"/>
        </w:rPr>
        <w:t>a</w:t>
      </w:r>
      <w:proofErr w:type="spellEnd"/>
      <w:r w:rsidRPr="003F04B8">
        <w:rPr>
          <w:rFonts w:ascii="Times New Roman" w:eastAsia="TimesNewRomanPSMT" w:hAnsi="Times New Roman" w:cs="Times New Roman"/>
          <w:sz w:val="20"/>
          <w:szCs w:val="20"/>
        </w:rPr>
        <w:t xml:space="preserve"> = 0, </w:t>
      </w:r>
      <w:proofErr w:type="spellStart"/>
      <w:r w:rsidRPr="003F04B8">
        <w:rPr>
          <w:rFonts w:ascii="Times New Roman" w:eastAsia="TimesNewRomanPSMT" w:hAnsi="Times New Roman" w:cs="Times New Roman"/>
          <w:sz w:val="20"/>
          <w:szCs w:val="20"/>
        </w:rPr>
        <w:t>b</w:t>
      </w:r>
      <w:proofErr w:type="spellEnd"/>
      <w:r w:rsidRPr="003F04B8">
        <w:rPr>
          <w:rFonts w:ascii="Times New Roman" w:eastAsia="TimesNewRomanPSMT" w:hAnsi="Times New Roman" w:cs="Times New Roman"/>
          <w:sz w:val="20"/>
          <w:szCs w:val="20"/>
        </w:rPr>
        <w:t xml:space="preserve"> = 18</w:t>
      </w:r>
    </w:p>
    <w:p w:rsidR="00B13478" w:rsidRPr="003F04B8" w:rsidRDefault="00B13478" w:rsidP="00B1347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0"/>
          <w:szCs w:val="20"/>
        </w:rPr>
      </w:pPr>
      <w:r w:rsidRPr="003F04B8">
        <w:rPr>
          <w:rFonts w:ascii="Times New Roman" w:eastAsia="TimesNewRomanPSMT" w:hAnsi="Times New Roman" w:cs="Times New Roman"/>
          <w:sz w:val="20"/>
          <w:szCs w:val="20"/>
        </w:rPr>
        <w:t xml:space="preserve">2) </w:t>
      </w:r>
      <w:proofErr w:type="spellStart"/>
      <w:r w:rsidRPr="003F04B8">
        <w:rPr>
          <w:rFonts w:ascii="Times New Roman" w:eastAsia="TimesNewRomanPSMT" w:hAnsi="Times New Roman" w:cs="Times New Roman"/>
          <w:sz w:val="20"/>
          <w:szCs w:val="20"/>
        </w:rPr>
        <w:t>a</w:t>
      </w:r>
      <w:proofErr w:type="spellEnd"/>
      <w:r w:rsidRPr="003F04B8">
        <w:rPr>
          <w:rFonts w:ascii="Times New Roman" w:eastAsia="TimesNewRomanPSMT" w:hAnsi="Times New Roman" w:cs="Times New Roman"/>
          <w:sz w:val="20"/>
          <w:szCs w:val="20"/>
        </w:rPr>
        <w:t xml:space="preserve"> = 11, </w:t>
      </w:r>
      <w:proofErr w:type="spellStart"/>
      <w:r w:rsidRPr="003F04B8">
        <w:rPr>
          <w:rFonts w:ascii="Times New Roman" w:eastAsia="TimesNewRomanPSMT" w:hAnsi="Times New Roman" w:cs="Times New Roman"/>
          <w:sz w:val="20"/>
          <w:szCs w:val="20"/>
        </w:rPr>
        <w:t>b</w:t>
      </w:r>
      <w:proofErr w:type="spellEnd"/>
      <w:r w:rsidRPr="003F04B8">
        <w:rPr>
          <w:rFonts w:ascii="Times New Roman" w:eastAsia="TimesNewRomanPSMT" w:hAnsi="Times New Roman" w:cs="Times New Roman"/>
          <w:sz w:val="20"/>
          <w:szCs w:val="20"/>
        </w:rPr>
        <w:t xml:space="preserve"> = 19</w:t>
      </w:r>
    </w:p>
    <w:p w:rsidR="00B13478" w:rsidRPr="003F04B8" w:rsidRDefault="00B13478" w:rsidP="00B1347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0"/>
          <w:szCs w:val="20"/>
        </w:rPr>
      </w:pPr>
      <w:r w:rsidRPr="003F04B8">
        <w:rPr>
          <w:rFonts w:ascii="Times New Roman" w:eastAsia="TimesNewRomanPSMT" w:hAnsi="Times New Roman" w:cs="Times New Roman"/>
          <w:sz w:val="20"/>
          <w:szCs w:val="20"/>
        </w:rPr>
        <w:t xml:space="preserve">3) </w:t>
      </w:r>
      <w:proofErr w:type="spellStart"/>
      <w:r w:rsidRPr="003F04B8">
        <w:rPr>
          <w:rFonts w:ascii="Times New Roman" w:eastAsia="TimesNewRomanPSMT" w:hAnsi="Times New Roman" w:cs="Times New Roman"/>
          <w:sz w:val="20"/>
          <w:szCs w:val="20"/>
        </w:rPr>
        <w:t>a</w:t>
      </w:r>
      <w:proofErr w:type="spellEnd"/>
      <w:r w:rsidRPr="003F04B8">
        <w:rPr>
          <w:rFonts w:ascii="Times New Roman" w:eastAsia="TimesNewRomanPSMT" w:hAnsi="Times New Roman" w:cs="Times New Roman"/>
          <w:sz w:val="20"/>
          <w:szCs w:val="20"/>
        </w:rPr>
        <w:t xml:space="preserve"> = 10, </w:t>
      </w:r>
      <w:proofErr w:type="spellStart"/>
      <w:r w:rsidRPr="003F04B8">
        <w:rPr>
          <w:rFonts w:ascii="Times New Roman" w:eastAsia="TimesNewRomanPSMT" w:hAnsi="Times New Roman" w:cs="Times New Roman"/>
          <w:sz w:val="20"/>
          <w:szCs w:val="20"/>
        </w:rPr>
        <w:t>b</w:t>
      </w:r>
      <w:proofErr w:type="spellEnd"/>
      <w:r w:rsidRPr="003F04B8">
        <w:rPr>
          <w:rFonts w:ascii="Times New Roman" w:eastAsia="TimesNewRomanPSMT" w:hAnsi="Times New Roman" w:cs="Times New Roman"/>
          <w:sz w:val="20"/>
          <w:szCs w:val="20"/>
        </w:rPr>
        <w:t xml:space="preserve"> = 18</w:t>
      </w:r>
    </w:p>
    <w:p w:rsidR="00B13478" w:rsidRPr="003F04B8" w:rsidRDefault="00B13478" w:rsidP="00B1347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0"/>
          <w:szCs w:val="20"/>
        </w:rPr>
      </w:pPr>
      <w:r w:rsidRPr="003F04B8">
        <w:rPr>
          <w:rFonts w:ascii="Times New Roman" w:eastAsia="TimesNewRomanPSMT" w:hAnsi="Times New Roman" w:cs="Times New Roman"/>
          <w:sz w:val="20"/>
          <w:szCs w:val="20"/>
        </w:rPr>
        <w:t xml:space="preserve">4) </w:t>
      </w:r>
      <w:proofErr w:type="spellStart"/>
      <w:r w:rsidRPr="003F04B8">
        <w:rPr>
          <w:rFonts w:ascii="Times New Roman" w:eastAsia="TimesNewRomanPSMT" w:hAnsi="Times New Roman" w:cs="Times New Roman"/>
          <w:sz w:val="20"/>
          <w:szCs w:val="20"/>
        </w:rPr>
        <w:t>a</w:t>
      </w:r>
      <w:proofErr w:type="spellEnd"/>
      <w:r w:rsidRPr="003F04B8">
        <w:rPr>
          <w:rFonts w:ascii="Times New Roman" w:eastAsia="TimesNewRomanPSMT" w:hAnsi="Times New Roman" w:cs="Times New Roman"/>
          <w:sz w:val="20"/>
          <w:szCs w:val="20"/>
        </w:rPr>
        <w:t xml:space="preserve"> = 9, </w:t>
      </w:r>
      <w:proofErr w:type="spellStart"/>
      <w:r w:rsidRPr="003F04B8">
        <w:rPr>
          <w:rFonts w:ascii="Times New Roman" w:eastAsia="TimesNewRomanPSMT" w:hAnsi="Times New Roman" w:cs="Times New Roman"/>
          <w:sz w:val="20"/>
          <w:szCs w:val="20"/>
        </w:rPr>
        <w:t>b</w:t>
      </w:r>
      <w:proofErr w:type="spellEnd"/>
      <w:r w:rsidRPr="003F04B8">
        <w:rPr>
          <w:rFonts w:ascii="Times New Roman" w:eastAsia="TimesNewRomanPSMT" w:hAnsi="Times New Roman" w:cs="Times New Roman"/>
          <w:sz w:val="20"/>
          <w:szCs w:val="20"/>
        </w:rPr>
        <w:t xml:space="preserve"> = 17</w:t>
      </w:r>
    </w:p>
    <w:p w:rsidR="00B13478" w:rsidRPr="003F04B8" w:rsidRDefault="00B13478" w:rsidP="00B13478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0"/>
          <w:szCs w:val="20"/>
        </w:rPr>
      </w:pPr>
    </w:p>
    <w:p w:rsidR="006926AC" w:rsidRPr="003F04B8" w:rsidRDefault="006926AC" w:rsidP="006926AC">
      <w:pPr>
        <w:autoSpaceDE w:val="0"/>
        <w:autoSpaceDN w:val="0"/>
        <w:adjustRightInd w:val="0"/>
        <w:spacing w:after="0" w:line="240" w:lineRule="auto"/>
        <w:rPr>
          <w:rFonts w:eastAsia="TimesNewRomanPSMT" w:cs="TimesNewRomanPSMT"/>
          <w:sz w:val="20"/>
          <w:szCs w:val="20"/>
        </w:rPr>
      </w:pPr>
    </w:p>
    <w:p w:rsidR="006926AC" w:rsidRPr="003F04B8" w:rsidRDefault="00E04116" w:rsidP="006926A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0"/>
          <w:szCs w:val="20"/>
        </w:rPr>
      </w:pPr>
      <w:r w:rsidRPr="003F04B8">
        <w:rPr>
          <w:rFonts w:eastAsia="TimesNewRomanPSMT" w:cs="TimesNewRomanPSMT"/>
          <w:sz w:val="20"/>
          <w:szCs w:val="20"/>
        </w:rPr>
        <w:t>3</w:t>
      </w:r>
      <w:r w:rsidR="006926AC" w:rsidRPr="003F04B8">
        <w:rPr>
          <w:rFonts w:eastAsia="TimesNewRomanPSMT" w:cs="TimesNewRomanPSMT"/>
          <w:sz w:val="20"/>
          <w:szCs w:val="20"/>
        </w:rPr>
        <w:t xml:space="preserve">. </w:t>
      </w:r>
      <w:r w:rsidR="006926AC" w:rsidRPr="003F04B8">
        <w:rPr>
          <w:rFonts w:ascii="Times New Roman" w:eastAsia="TimesNewRomanPSMT" w:hAnsi="Times New Roman" w:cs="Times New Roman"/>
          <w:sz w:val="20"/>
          <w:szCs w:val="20"/>
        </w:rPr>
        <w:t>Система команд исполнителя РОБОТ, «живущего» в прямоугольном лабиринте на клетчатой плоскости:</w:t>
      </w:r>
      <w:r w:rsidR="009B09D5" w:rsidRPr="003F04B8"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r w:rsidR="006926AC" w:rsidRPr="003F04B8">
        <w:rPr>
          <w:rFonts w:ascii="Times New Roman" w:eastAsia="TimesNewRomanPSMT" w:hAnsi="Times New Roman" w:cs="Times New Roman"/>
          <w:b/>
          <w:bCs/>
          <w:sz w:val="20"/>
          <w:szCs w:val="20"/>
        </w:rPr>
        <w:t>вверх вниз влево вправо</w:t>
      </w:r>
      <w:r w:rsidR="009B09D5" w:rsidRPr="003F04B8">
        <w:rPr>
          <w:rFonts w:ascii="Times New Roman" w:eastAsia="TimesNewRomanPSMT" w:hAnsi="Times New Roman" w:cs="Times New Roman"/>
          <w:b/>
          <w:bCs/>
          <w:sz w:val="20"/>
          <w:szCs w:val="20"/>
        </w:rPr>
        <w:t>.</w:t>
      </w:r>
    </w:p>
    <w:p w:rsidR="006926AC" w:rsidRPr="003F04B8" w:rsidRDefault="006926AC" w:rsidP="00D4573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NewRomanPSMT" w:hAnsi="Times New Roman" w:cs="Times New Roman"/>
          <w:sz w:val="20"/>
          <w:szCs w:val="20"/>
        </w:rPr>
      </w:pPr>
      <w:r w:rsidRPr="003F04B8">
        <w:rPr>
          <w:rFonts w:ascii="Times New Roman" w:eastAsia="TimesNewRomanPSMT" w:hAnsi="Times New Roman" w:cs="Times New Roman"/>
          <w:sz w:val="20"/>
          <w:szCs w:val="20"/>
        </w:rPr>
        <w:t>При выполнении любой из этих команд РОБОТ перемещается на одну</w:t>
      </w:r>
      <w:r w:rsidR="001436F0" w:rsidRPr="003F04B8"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r w:rsidRPr="003F04B8">
        <w:rPr>
          <w:rFonts w:ascii="Times New Roman" w:eastAsia="TimesNewRomanPSMT" w:hAnsi="Times New Roman" w:cs="Times New Roman"/>
          <w:sz w:val="20"/>
          <w:szCs w:val="20"/>
        </w:rPr>
        <w:t>клетку соответственно: вверх ↑, вниз ↓, влево ←, вправо →.</w:t>
      </w:r>
    </w:p>
    <w:p w:rsidR="001436F0" w:rsidRPr="003F04B8" w:rsidRDefault="00D45736" w:rsidP="001436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cs="TimesNewRomanPSMT"/>
          <w:sz w:val="20"/>
          <w:szCs w:val="20"/>
        </w:rPr>
      </w:pPr>
      <w:r w:rsidRPr="003F04B8"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r w:rsidRPr="003F04B8">
        <w:rPr>
          <w:rFonts w:ascii="Times New Roman" w:eastAsia="TimesNewRomanPSMT" w:hAnsi="Times New Roman" w:cs="Times New Roman"/>
          <w:sz w:val="20"/>
          <w:szCs w:val="20"/>
        </w:rPr>
        <w:tab/>
      </w:r>
      <w:r w:rsidR="006926AC" w:rsidRPr="003F04B8">
        <w:rPr>
          <w:rFonts w:ascii="Times New Roman" w:eastAsia="TimesNewRomanPSMT" w:hAnsi="Times New Roman" w:cs="Times New Roman"/>
          <w:sz w:val="20"/>
          <w:szCs w:val="20"/>
        </w:rPr>
        <w:t>Четыре команды проверяют истинность условия отсутствия стены у</w:t>
      </w:r>
      <w:r w:rsidR="001436F0" w:rsidRPr="003F04B8">
        <w:rPr>
          <w:rFonts w:ascii="Times New Roman" w:eastAsia="TimesNewRomanPSMT" w:hAnsi="Times New Roman" w:cs="Times New Roman"/>
          <w:sz w:val="20"/>
          <w:szCs w:val="20"/>
        </w:rPr>
        <w:t xml:space="preserve"> каждой стороны той клетки, где находится РОБОТ:</w:t>
      </w:r>
    </w:p>
    <w:tbl>
      <w:tblPr>
        <w:tblStyle w:val="a6"/>
        <w:tblpPr w:leftFromText="180" w:rightFromText="180" w:vertAnchor="text" w:horzAnchor="margin" w:tblpY="23"/>
        <w:tblW w:w="0" w:type="auto"/>
        <w:tblLook w:val="04A0"/>
      </w:tblPr>
      <w:tblGrid>
        <w:gridCol w:w="2605"/>
        <w:gridCol w:w="2605"/>
        <w:gridCol w:w="2605"/>
        <w:gridCol w:w="2605"/>
      </w:tblGrid>
      <w:tr w:rsidR="00D45736" w:rsidRPr="003F04B8" w:rsidTr="00D45736">
        <w:tc>
          <w:tcPr>
            <w:tcW w:w="2605" w:type="dxa"/>
          </w:tcPr>
          <w:p w:rsidR="00D45736" w:rsidRPr="003F04B8" w:rsidRDefault="00D45736" w:rsidP="00D45736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3F04B8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сверху свободно</w:t>
            </w:r>
          </w:p>
        </w:tc>
        <w:tc>
          <w:tcPr>
            <w:tcW w:w="2605" w:type="dxa"/>
          </w:tcPr>
          <w:p w:rsidR="00D45736" w:rsidRPr="003F04B8" w:rsidRDefault="00D45736" w:rsidP="00D45736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3F04B8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снизу свободно</w:t>
            </w:r>
          </w:p>
        </w:tc>
        <w:tc>
          <w:tcPr>
            <w:tcW w:w="2605" w:type="dxa"/>
          </w:tcPr>
          <w:p w:rsidR="00D45736" w:rsidRPr="003F04B8" w:rsidRDefault="00D45736" w:rsidP="00D45736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3F04B8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слева свободно</w:t>
            </w:r>
          </w:p>
        </w:tc>
        <w:tc>
          <w:tcPr>
            <w:tcW w:w="2605" w:type="dxa"/>
          </w:tcPr>
          <w:p w:rsidR="00D45736" w:rsidRPr="003F04B8" w:rsidRDefault="00D45736" w:rsidP="00D45736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3F04B8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справа свободно</w:t>
            </w:r>
          </w:p>
        </w:tc>
      </w:tr>
    </w:tbl>
    <w:p w:rsidR="006926AC" w:rsidRPr="003F04B8" w:rsidRDefault="00D45736" w:rsidP="006926AC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cs="TimesNewRomanPSMT"/>
          <w:sz w:val="20"/>
          <w:szCs w:val="20"/>
        </w:rPr>
      </w:pPr>
      <w:r w:rsidRPr="003F04B8">
        <w:rPr>
          <w:rFonts w:ascii="TimesNewRomanPSMT" w:eastAsia="TimesNewRomanPSMT" w:cs="TimesNewRomanPSMT"/>
          <w:sz w:val="20"/>
          <w:szCs w:val="20"/>
        </w:rPr>
        <w:t xml:space="preserve"> </w:t>
      </w:r>
      <w:r w:rsidR="006926AC" w:rsidRPr="003F04B8">
        <w:rPr>
          <w:rFonts w:ascii="TimesNewRomanPSMT" w:eastAsia="TimesNewRomanPSMT" w:cs="TimesNewRomanPSMT"/>
          <w:sz w:val="20"/>
          <w:szCs w:val="20"/>
        </w:rPr>
        <w:t>Цикл</w:t>
      </w:r>
    </w:p>
    <w:p w:rsidR="006926AC" w:rsidRPr="003F04B8" w:rsidRDefault="006926AC" w:rsidP="006926AC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cs="TimesNewRomanPSMT"/>
          <w:sz w:val="20"/>
          <w:szCs w:val="20"/>
        </w:rPr>
      </w:pPr>
      <w:r w:rsidRPr="003F04B8">
        <w:rPr>
          <w:rFonts w:ascii="TimesNewRomanPSMT" w:eastAsia="TimesNewRomanPSMT" w:cs="TimesNewRomanPSMT" w:hint="eastAsia"/>
          <w:sz w:val="20"/>
          <w:szCs w:val="20"/>
        </w:rPr>
        <w:t>ПОКА</w:t>
      </w:r>
      <w:r w:rsidRPr="003F04B8">
        <w:rPr>
          <w:rFonts w:ascii="TimesNewRomanPSMT" w:eastAsia="TimesNewRomanPSMT" w:cs="TimesNewRomanPSMT"/>
          <w:sz w:val="20"/>
          <w:szCs w:val="20"/>
        </w:rPr>
        <w:t xml:space="preserve"> &lt; </w:t>
      </w:r>
      <w:r w:rsidRPr="003F04B8">
        <w:rPr>
          <w:rFonts w:ascii="TimesNewRomanPS-ItalicMT" w:eastAsia="TimesNewRomanPSMT" w:hAnsi="TimesNewRomanPS-ItalicMT" w:cs="TimesNewRomanPS-ItalicMT"/>
          <w:i/>
          <w:iCs/>
          <w:sz w:val="20"/>
          <w:szCs w:val="20"/>
        </w:rPr>
        <w:t xml:space="preserve">условие </w:t>
      </w:r>
      <w:r w:rsidRPr="003F04B8">
        <w:rPr>
          <w:rFonts w:ascii="TimesNewRomanPSMT" w:eastAsia="TimesNewRomanPSMT" w:cs="TimesNewRomanPSMT"/>
          <w:sz w:val="20"/>
          <w:szCs w:val="20"/>
        </w:rPr>
        <w:t xml:space="preserve">&gt; </w:t>
      </w:r>
      <w:r w:rsidRPr="003F04B8">
        <w:rPr>
          <w:rFonts w:ascii="TimesNewRomanPS-ItalicMT" w:eastAsia="TimesNewRomanPSMT" w:hAnsi="TimesNewRomanPS-ItalicMT" w:cs="TimesNewRomanPS-ItalicMT"/>
          <w:i/>
          <w:iCs/>
          <w:sz w:val="20"/>
          <w:szCs w:val="20"/>
        </w:rPr>
        <w:t>команда</w:t>
      </w:r>
    </w:p>
    <w:p w:rsidR="006926AC" w:rsidRPr="003F04B8" w:rsidRDefault="006926AC" w:rsidP="006926AC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cs="TimesNewRomanPSMT"/>
          <w:sz w:val="20"/>
          <w:szCs w:val="20"/>
        </w:rPr>
      </w:pPr>
      <w:r w:rsidRPr="003F04B8">
        <w:rPr>
          <w:rFonts w:ascii="Times New Roman" w:eastAsia="TimesNewRomanPSMT" w:hAnsi="Times New Roman" w:cs="Times New Roman"/>
          <w:sz w:val="20"/>
          <w:szCs w:val="20"/>
        </w:rPr>
        <w:t>выполняется, пока условие истинно, иначе происходит переход на следующую строку.</w:t>
      </w:r>
    </w:p>
    <w:p w:rsidR="006926AC" w:rsidRPr="003F04B8" w:rsidRDefault="006926AC" w:rsidP="00D4573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NewRomanPSMT" w:hAnsi="Times New Roman" w:cs="Times New Roman"/>
          <w:sz w:val="20"/>
          <w:szCs w:val="20"/>
        </w:rPr>
      </w:pPr>
      <w:r w:rsidRPr="003F04B8">
        <w:rPr>
          <w:rFonts w:ascii="Times New Roman" w:eastAsia="TimesNewRomanPSMT" w:hAnsi="Times New Roman" w:cs="Times New Roman"/>
          <w:sz w:val="20"/>
          <w:szCs w:val="20"/>
        </w:rPr>
        <w:t>Сколько клеток лабиринта соответствуют требованию, что, выполнив</w:t>
      </w:r>
      <w:r w:rsidR="001436F0" w:rsidRPr="003F04B8"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r w:rsidRPr="003F04B8">
        <w:rPr>
          <w:rFonts w:ascii="Times New Roman" w:eastAsia="TimesNewRomanPSMT" w:hAnsi="Times New Roman" w:cs="Times New Roman"/>
          <w:sz w:val="20"/>
          <w:szCs w:val="20"/>
        </w:rPr>
        <w:t>предложенную программу, РОБОТ остановится в той же клетке, с которой он начал движение?</w:t>
      </w:r>
    </w:p>
    <w:p w:rsidR="006926AC" w:rsidRPr="003F04B8" w:rsidRDefault="006926AC" w:rsidP="006926A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0"/>
          <w:szCs w:val="20"/>
        </w:rPr>
      </w:pPr>
      <w:r w:rsidRPr="003F04B8">
        <w:rPr>
          <w:rFonts w:ascii="Times New Roman" w:eastAsia="TimesNewRomanPSMT" w:hAnsi="Times New Roman" w:cs="Times New Roman"/>
          <w:sz w:val="20"/>
          <w:szCs w:val="20"/>
        </w:rPr>
        <w:t>НАЧАЛО</w:t>
      </w:r>
    </w:p>
    <w:p w:rsidR="00E55A6B" w:rsidRPr="003F04B8" w:rsidRDefault="00E55A6B" w:rsidP="00E55A6B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cs="TimesNewRomanPSMT"/>
          <w:sz w:val="20"/>
          <w:szCs w:val="20"/>
        </w:rPr>
      </w:pPr>
      <w:r w:rsidRPr="003F04B8">
        <w:rPr>
          <w:rFonts w:ascii="TimesNewRomanPSMT" w:eastAsia="TimesNewRomanPSMT" w:cs="TimesNewRomanPSMT" w:hint="eastAsia"/>
          <w:sz w:val="20"/>
          <w:szCs w:val="20"/>
        </w:rPr>
        <w:t>ПОКА</w:t>
      </w:r>
      <w:r w:rsidRPr="003F04B8">
        <w:rPr>
          <w:rFonts w:ascii="TimesNewRomanPSMT" w:eastAsia="TimesNewRomanPSMT" w:cs="TimesNewRomanPSMT"/>
          <w:sz w:val="20"/>
          <w:szCs w:val="20"/>
        </w:rPr>
        <w:t xml:space="preserve"> &lt; </w:t>
      </w:r>
      <w:r w:rsidRPr="003F04B8">
        <w:rPr>
          <w:rFonts w:ascii="TimesNewRomanPS-BoldMT" w:eastAsia="TimesNewRomanPSMT" w:hAnsi="TimesNewRomanPS-BoldMT" w:cs="TimesNewRomanPS-BoldMT"/>
          <w:b/>
          <w:bCs/>
          <w:sz w:val="20"/>
          <w:szCs w:val="20"/>
        </w:rPr>
        <w:t xml:space="preserve">снизу свободно </w:t>
      </w:r>
      <w:r w:rsidRPr="003F04B8">
        <w:rPr>
          <w:rFonts w:ascii="TimesNewRomanPSMT" w:eastAsia="TimesNewRomanPSMT" w:cs="TimesNewRomanPSMT"/>
          <w:sz w:val="20"/>
          <w:szCs w:val="20"/>
        </w:rPr>
        <w:t xml:space="preserve">&gt; </w:t>
      </w:r>
      <w:r w:rsidRPr="003F04B8">
        <w:rPr>
          <w:rFonts w:ascii="TimesNewRomanPS-BoldMT" w:eastAsia="TimesNewRomanPSMT" w:hAnsi="TimesNewRomanPS-BoldMT" w:cs="TimesNewRomanPS-BoldMT"/>
          <w:b/>
          <w:bCs/>
          <w:sz w:val="20"/>
          <w:szCs w:val="20"/>
        </w:rPr>
        <w:t>вниз</w:t>
      </w:r>
    </w:p>
    <w:p w:rsidR="006926AC" w:rsidRPr="003F04B8" w:rsidRDefault="006926AC" w:rsidP="006926AC">
      <w:pPr>
        <w:autoSpaceDE w:val="0"/>
        <w:autoSpaceDN w:val="0"/>
        <w:adjustRightInd w:val="0"/>
        <w:spacing w:after="0" w:line="240" w:lineRule="auto"/>
        <w:rPr>
          <w:rFonts w:ascii="TimesNewRomanPS-BoldMT" w:eastAsia="TimesNewRomanPSMT" w:hAnsi="TimesNewRomanPS-BoldMT" w:cs="TimesNewRomanPS-BoldMT"/>
          <w:b/>
          <w:bCs/>
          <w:sz w:val="20"/>
          <w:szCs w:val="20"/>
        </w:rPr>
      </w:pPr>
      <w:r w:rsidRPr="003F04B8">
        <w:rPr>
          <w:rFonts w:ascii="TimesNewRomanPSMT" w:eastAsia="TimesNewRomanPSMT" w:cs="TimesNewRomanPSMT" w:hint="eastAsia"/>
          <w:sz w:val="20"/>
          <w:szCs w:val="20"/>
        </w:rPr>
        <w:t>ПОКА</w:t>
      </w:r>
      <w:r w:rsidRPr="003F04B8">
        <w:rPr>
          <w:rFonts w:ascii="TimesNewRomanPSMT" w:eastAsia="TimesNewRomanPSMT" w:cs="TimesNewRomanPSMT"/>
          <w:sz w:val="20"/>
          <w:szCs w:val="20"/>
        </w:rPr>
        <w:t xml:space="preserve"> &lt; </w:t>
      </w:r>
      <w:r w:rsidRPr="003F04B8">
        <w:rPr>
          <w:rFonts w:ascii="TimesNewRomanPS-BoldMT" w:eastAsia="TimesNewRomanPSMT" w:hAnsi="TimesNewRomanPS-BoldMT" w:cs="TimesNewRomanPS-BoldMT"/>
          <w:b/>
          <w:bCs/>
          <w:sz w:val="20"/>
          <w:szCs w:val="20"/>
        </w:rPr>
        <w:t xml:space="preserve">справа свободно </w:t>
      </w:r>
      <w:r w:rsidRPr="003F04B8">
        <w:rPr>
          <w:rFonts w:ascii="TimesNewRomanPSMT" w:eastAsia="TimesNewRomanPSMT" w:cs="TimesNewRomanPSMT"/>
          <w:sz w:val="20"/>
          <w:szCs w:val="20"/>
        </w:rPr>
        <w:t xml:space="preserve">&gt; </w:t>
      </w:r>
      <w:r w:rsidRPr="003F04B8">
        <w:rPr>
          <w:rFonts w:ascii="TimesNewRomanPS-BoldMT" w:eastAsia="TimesNewRomanPSMT" w:hAnsi="TimesNewRomanPS-BoldMT" w:cs="TimesNewRomanPS-BoldMT"/>
          <w:b/>
          <w:bCs/>
          <w:sz w:val="20"/>
          <w:szCs w:val="20"/>
        </w:rPr>
        <w:t>вправо</w:t>
      </w:r>
    </w:p>
    <w:p w:rsidR="006926AC" w:rsidRPr="003F04B8" w:rsidRDefault="006926AC" w:rsidP="006926AC">
      <w:pPr>
        <w:autoSpaceDE w:val="0"/>
        <w:autoSpaceDN w:val="0"/>
        <w:adjustRightInd w:val="0"/>
        <w:spacing w:after="0" w:line="240" w:lineRule="auto"/>
        <w:rPr>
          <w:rFonts w:ascii="TimesNewRomanPS-BoldMT" w:eastAsia="TimesNewRomanPSMT" w:hAnsi="TimesNewRomanPS-BoldMT" w:cs="TimesNewRomanPS-BoldMT"/>
          <w:b/>
          <w:bCs/>
          <w:sz w:val="20"/>
          <w:szCs w:val="20"/>
        </w:rPr>
      </w:pPr>
      <w:r w:rsidRPr="003F04B8">
        <w:rPr>
          <w:rFonts w:ascii="TimesNewRomanPSMT" w:eastAsia="TimesNewRomanPSMT" w:cs="TimesNewRomanPSMT" w:hint="eastAsia"/>
          <w:sz w:val="20"/>
          <w:szCs w:val="20"/>
        </w:rPr>
        <w:t>ПОКА</w:t>
      </w:r>
      <w:r w:rsidRPr="003F04B8">
        <w:rPr>
          <w:rFonts w:ascii="TimesNewRomanPSMT" w:eastAsia="TimesNewRomanPSMT" w:cs="TimesNewRomanPSMT"/>
          <w:sz w:val="20"/>
          <w:szCs w:val="20"/>
        </w:rPr>
        <w:t xml:space="preserve"> &lt; </w:t>
      </w:r>
      <w:r w:rsidRPr="003F04B8">
        <w:rPr>
          <w:rFonts w:ascii="TimesNewRomanPS-BoldMT" w:eastAsia="TimesNewRomanPSMT" w:hAnsi="TimesNewRomanPS-BoldMT" w:cs="TimesNewRomanPS-BoldMT"/>
          <w:b/>
          <w:bCs/>
          <w:sz w:val="20"/>
          <w:szCs w:val="20"/>
        </w:rPr>
        <w:t xml:space="preserve">сверху свободно </w:t>
      </w:r>
      <w:r w:rsidRPr="003F04B8">
        <w:rPr>
          <w:rFonts w:ascii="TimesNewRomanPSMT" w:eastAsia="TimesNewRomanPSMT" w:cs="TimesNewRomanPSMT"/>
          <w:sz w:val="20"/>
          <w:szCs w:val="20"/>
        </w:rPr>
        <w:t xml:space="preserve">&gt; </w:t>
      </w:r>
      <w:r w:rsidRPr="003F04B8">
        <w:rPr>
          <w:rFonts w:ascii="TimesNewRomanPS-BoldMT" w:eastAsia="TimesNewRomanPSMT" w:hAnsi="TimesNewRomanPS-BoldMT" w:cs="TimesNewRomanPS-BoldMT"/>
          <w:b/>
          <w:bCs/>
          <w:sz w:val="20"/>
          <w:szCs w:val="20"/>
        </w:rPr>
        <w:t>вверх</w:t>
      </w:r>
    </w:p>
    <w:p w:rsidR="006926AC" w:rsidRPr="003F04B8" w:rsidRDefault="006926AC" w:rsidP="006926AC">
      <w:pPr>
        <w:autoSpaceDE w:val="0"/>
        <w:autoSpaceDN w:val="0"/>
        <w:adjustRightInd w:val="0"/>
        <w:spacing w:after="0" w:line="240" w:lineRule="auto"/>
        <w:rPr>
          <w:rFonts w:ascii="TimesNewRomanPS-BoldMT" w:eastAsia="TimesNewRomanPSMT" w:hAnsi="TimesNewRomanPS-BoldMT" w:cs="TimesNewRomanPS-BoldMT"/>
          <w:b/>
          <w:bCs/>
          <w:sz w:val="20"/>
          <w:szCs w:val="20"/>
        </w:rPr>
      </w:pPr>
      <w:r w:rsidRPr="003F04B8">
        <w:rPr>
          <w:rFonts w:ascii="TimesNewRomanPSMT" w:eastAsia="TimesNewRomanPSMT" w:cs="TimesNewRomanPSMT" w:hint="eastAsia"/>
          <w:sz w:val="20"/>
          <w:szCs w:val="20"/>
        </w:rPr>
        <w:t>ПОКА</w:t>
      </w:r>
      <w:r w:rsidRPr="003F04B8">
        <w:rPr>
          <w:rFonts w:ascii="TimesNewRomanPSMT" w:eastAsia="TimesNewRomanPSMT" w:cs="TimesNewRomanPSMT"/>
          <w:sz w:val="20"/>
          <w:szCs w:val="20"/>
        </w:rPr>
        <w:t xml:space="preserve"> &lt; </w:t>
      </w:r>
      <w:r w:rsidRPr="003F04B8">
        <w:rPr>
          <w:rFonts w:ascii="TimesNewRomanPS-BoldMT" w:eastAsia="TimesNewRomanPSMT" w:hAnsi="TimesNewRomanPS-BoldMT" w:cs="TimesNewRomanPS-BoldMT"/>
          <w:b/>
          <w:bCs/>
          <w:sz w:val="20"/>
          <w:szCs w:val="20"/>
        </w:rPr>
        <w:t xml:space="preserve">слева свободно </w:t>
      </w:r>
      <w:r w:rsidRPr="003F04B8">
        <w:rPr>
          <w:rFonts w:ascii="TimesNewRomanPSMT" w:eastAsia="TimesNewRomanPSMT" w:cs="TimesNewRomanPSMT"/>
          <w:sz w:val="20"/>
          <w:szCs w:val="20"/>
        </w:rPr>
        <w:t xml:space="preserve">&gt; </w:t>
      </w:r>
      <w:r w:rsidRPr="003F04B8">
        <w:rPr>
          <w:rFonts w:ascii="TimesNewRomanPS-BoldMT" w:eastAsia="TimesNewRomanPSMT" w:hAnsi="TimesNewRomanPS-BoldMT" w:cs="TimesNewRomanPS-BoldMT"/>
          <w:b/>
          <w:bCs/>
          <w:sz w:val="20"/>
          <w:szCs w:val="20"/>
        </w:rPr>
        <w:t>влево</w:t>
      </w:r>
    </w:p>
    <w:p w:rsidR="006926AC" w:rsidRPr="003F04B8" w:rsidRDefault="006926AC" w:rsidP="006926A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0"/>
          <w:szCs w:val="20"/>
        </w:rPr>
      </w:pPr>
      <w:r w:rsidRPr="003F04B8">
        <w:rPr>
          <w:rFonts w:ascii="Times New Roman" w:eastAsia="TimesNewRomanPSMT" w:hAnsi="Times New Roman" w:cs="Times New Roman"/>
          <w:sz w:val="20"/>
          <w:szCs w:val="20"/>
        </w:rPr>
        <w:t>КОНЕЦ</w:t>
      </w:r>
    </w:p>
    <w:p w:rsidR="003F04B8" w:rsidRDefault="003F04B8" w:rsidP="006926A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8"/>
          <w:szCs w:val="18"/>
        </w:rPr>
      </w:pPr>
    </w:p>
    <w:p w:rsidR="003F04B8" w:rsidRDefault="003F04B8" w:rsidP="006926A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8"/>
          <w:szCs w:val="18"/>
        </w:rPr>
      </w:pPr>
    </w:p>
    <w:p w:rsidR="003F04B8" w:rsidRDefault="003F04B8" w:rsidP="006926A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8"/>
          <w:szCs w:val="18"/>
        </w:rPr>
      </w:pPr>
    </w:p>
    <w:p w:rsidR="003F04B8" w:rsidRPr="003F04B8" w:rsidRDefault="003F04B8" w:rsidP="006926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3"/>
          <w:szCs w:val="13"/>
          <w:lang w:val="en-US"/>
        </w:rPr>
      </w:pPr>
    </w:p>
    <w:tbl>
      <w:tblPr>
        <w:tblStyle w:val="a6"/>
        <w:tblW w:w="3969" w:type="dxa"/>
        <w:tblLook w:val="04A0"/>
      </w:tblPr>
      <w:tblGrid>
        <w:gridCol w:w="567"/>
        <w:gridCol w:w="567"/>
        <w:gridCol w:w="567"/>
        <w:gridCol w:w="567"/>
        <w:gridCol w:w="567"/>
        <w:gridCol w:w="567"/>
        <w:gridCol w:w="567"/>
      </w:tblGrid>
      <w:tr w:rsidR="009B09D5" w:rsidRPr="003F04B8" w:rsidTr="009B09D5">
        <w:trPr>
          <w:trHeight w:val="567"/>
        </w:trPr>
        <w:tc>
          <w:tcPr>
            <w:tcW w:w="56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</w:tcPr>
          <w:p w:rsidR="009B09D5" w:rsidRPr="003F04B8" w:rsidRDefault="009B09D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4" w:space="0" w:color="auto"/>
              <w:right w:val="single" w:sz="24" w:space="0" w:color="auto"/>
            </w:tcBorders>
          </w:tcPr>
          <w:p w:rsidR="009B09D5" w:rsidRPr="003F04B8" w:rsidRDefault="009B09D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4" w:space="0" w:color="auto"/>
              <w:left w:val="single" w:sz="24" w:space="0" w:color="auto"/>
            </w:tcBorders>
          </w:tcPr>
          <w:p w:rsidR="009B09D5" w:rsidRPr="003F04B8" w:rsidRDefault="009B09D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4" w:space="0" w:color="auto"/>
            </w:tcBorders>
          </w:tcPr>
          <w:p w:rsidR="009B09D5" w:rsidRPr="003F04B8" w:rsidRDefault="009B09D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4" w:space="0" w:color="auto"/>
            </w:tcBorders>
          </w:tcPr>
          <w:p w:rsidR="009B09D5" w:rsidRPr="003F04B8" w:rsidRDefault="009B09D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4" w:space="0" w:color="auto"/>
              <w:right w:val="single" w:sz="24" w:space="0" w:color="auto"/>
            </w:tcBorders>
          </w:tcPr>
          <w:p w:rsidR="009B09D5" w:rsidRPr="003F04B8" w:rsidRDefault="009B09D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24" w:space="0" w:color="auto"/>
              <w:bottom w:val="nil"/>
              <w:right w:val="nil"/>
            </w:tcBorders>
          </w:tcPr>
          <w:p w:rsidR="009B09D5" w:rsidRPr="003F04B8" w:rsidRDefault="009B09D5" w:rsidP="009B09D5">
            <w:pPr>
              <w:jc w:val="center"/>
              <w:rPr>
                <w:sz w:val="20"/>
                <w:szCs w:val="20"/>
                <w:lang w:val="en-US"/>
              </w:rPr>
            </w:pPr>
            <w:r w:rsidRPr="003F04B8">
              <w:rPr>
                <w:sz w:val="20"/>
                <w:szCs w:val="20"/>
                <w:lang w:val="en-US"/>
              </w:rPr>
              <w:t>1</w:t>
            </w:r>
          </w:p>
        </w:tc>
      </w:tr>
      <w:tr w:rsidR="009B09D5" w:rsidRPr="003F04B8" w:rsidTr="009B09D5">
        <w:trPr>
          <w:trHeight w:val="567"/>
        </w:trPr>
        <w:tc>
          <w:tcPr>
            <w:tcW w:w="567" w:type="dxa"/>
            <w:tcBorders>
              <w:top w:val="single" w:sz="24" w:space="0" w:color="auto"/>
              <w:left w:val="single" w:sz="24" w:space="0" w:color="auto"/>
            </w:tcBorders>
          </w:tcPr>
          <w:p w:rsidR="009B09D5" w:rsidRPr="003F04B8" w:rsidRDefault="009B09D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24" w:space="0" w:color="auto"/>
            </w:tcBorders>
          </w:tcPr>
          <w:p w:rsidR="009B09D5" w:rsidRPr="003F04B8" w:rsidRDefault="009B09D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9B09D5" w:rsidRPr="003F04B8" w:rsidRDefault="009B09D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9B09D5" w:rsidRPr="003F04B8" w:rsidRDefault="009B09D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24" w:space="0" w:color="auto"/>
            </w:tcBorders>
          </w:tcPr>
          <w:p w:rsidR="009B09D5" w:rsidRPr="003F04B8" w:rsidRDefault="009B09D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9B09D5" w:rsidRPr="003F04B8" w:rsidRDefault="009B09D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24" w:space="0" w:color="auto"/>
              <w:bottom w:val="nil"/>
              <w:right w:val="nil"/>
            </w:tcBorders>
          </w:tcPr>
          <w:p w:rsidR="009B09D5" w:rsidRPr="003F04B8" w:rsidRDefault="009B09D5" w:rsidP="009B09D5">
            <w:pPr>
              <w:jc w:val="center"/>
              <w:rPr>
                <w:sz w:val="20"/>
                <w:szCs w:val="20"/>
                <w:lang w:val="en-US"/>
              </w:rPr>
            </w:pPr>
            <w:r w:rsidRPr="003F04B8">
              <w:rPr>
                <w:sz w:val="20"/>
                <w:szCs w:val="20"/>
                <w:lang w:val="en-US"/>
              </w:rPr>
              <w:t>2</w:t>
            </w:r>
          </w:p>
        </w:tc>
      </w:tr>
      <w:tr w:rsidR="009B09D5" w:rsidRPr="003F04B8" w:rsidTr="009B09D5">
        <w:trPr>
          <w:trHeight w:val="567"/>
        </w:trPr>
        <w:tc>
          <w:tcPr>
            <w:tcW w:w="567" w:type="dxa"/>
            <w:tcBorders>
              <w:left w:val="single" w:sz="24" w:space="0" w:color="auto"/>
            </w:tcBorders>
          </w:tcPr>
          <w:p w:rsidR="009B09D5" w:rsidRPr="003F04B8" w:rsidRDefault="009B09D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4" w:space="0" w:color="auto"/>
            </w:tcBorders>
          </w:tcPr>
          <w:p w:rsidR="009B09D5" w:rsidRPr="003F04B8" w:rsidRDefault="009B09D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24" w:space="0" w:color="auto"/>
            </w:tcBorders>
          </w:tcPr>
          <w:p w:rsidR="009B09D5" w:rsidRPr="003F04B8" w:rsidRDefault="009B09D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9B09D5" w:rsidRPr="003F04B8" w:rsidRDefault="009B09D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9B09D5" w:rsidRPr="003F04B8" w:rsidRDefault="009B09D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24" w:space="0" w:color="auto"/>
            </w:tcBorders>
          </w:tcPr>
          <w:p w:rsidR="009B09D5" w:rsidRPr="003F04B8" w:rsidRDefault="009B09D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24" w:space="0" w:color="auto"/>
              <w:bottom w:val="nil"/>
              <w:right w:val="nil"/>
            </w:tcBorders>
          </w:tcPr>
          <w:p w:rsidR="009B09D5" w:rsidRPr="003F04B8" w:rsidRDefault="009B09D5" w:rsidP="009B09D5">
            <w:pPr>
              <w:jc w:val="center"/>
              <w:rPr>
                <w:sz w:val="20"/>
                <w:szCs w:val="20"/>
                <w:lang w:val="en-US"/>
              </w:rPr>
            </w:pPr>
            <w:r w:rsidRPr="003F04B8">
              <w:rPr>
                <w:sz w:val="20"/>
                <w:szCs w:val="20"/>
                <w:lang w:val="en-US"/>
              </w:rPr>
              <w:t>3</w:t>
            </w:r>
          </w:p>
        </w:tc>
      </w:tr>
      <w:tr w:rsidR="009B09D5" w:rsidRPr="003F04B8" w:rsidTr="009B09D5">
        <w:trPr>
          <w:trHeight w:val="567"/>
        </w:trPr>
        <w:tc>
          <w:tcPr>
            <w:tcW w:w="567" w:type="dxa"/>
            <w:tcBorders>
              <w:left w:val="single" w:sz="24" w:space="0" w:color="auto"/>
            </w:tcBorders>
          </w:tcPr>
          <w:p w:rsidR="009B09D5" w:rsidRPr="003F04B8" w:rsidRDefault="009B09D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9B09D5" w:rsidRPr="003F04B8" w:rsidRDefault="009B09D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4" w:space="0" w:color="auto"/>
            </w:tcBorders>
          </w:tcPr>
          <w:p w:rsidR="009B09D5" w:rsidRPr="003F04B8" w:rsidRDefault="009B09D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24" w:space="0" w:color="auto"/>
            </w:tcBorders>
          </w:tcPr>
          <w:p w:rsidR="009B09D5" w:rsidRPr="003F04B8" w:rsidRDefault="009B09D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9B09D5" w:rsidRPr="003F04B8" w:rsidRDefault="009B09D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24" w:space="0" w:color="auto"/>
              <w:right w:val="single" w:sz="24" w:space="0" w:color="auto"/>
            </w:tcBorders>
          </w:tcPr>
          <w:p w:rsidR="009B09D5" w:rsidRPr="003F04B8" w:rsidRDefault="009B09D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24" w:space="0" w:color="auto"/>
              <w:bottom w:val="nil"/>
              <w:right w:val="nil"/>
            </w:tcBorders>
          </w:tcPr>
          <w:p w:rsidR="009B09D5" w:rsidRPr="003F04B8" w:rsidRDefault="009B09D5" w:rsidP="009B09D5">
            <w:pPr>
              <w:jc w:val="center"/>
              <w:rPr>
                <w:sz w:val="20"/>
                <w:szCs w:val="20"/>
                <w:lang w:val="en-US"/>
              </w:rPr>
            </w:pPr>
            <w:r w:rsidRPr="003F04B8">
              <w:rPr>
                <w:sz w:val="20"/>
                <w:szCs w:val="20"/>
                <w:lang w:val="en-US"/>
              </w:rPr>
              <w:t>4</w:t>
            </w:r>
          </w:p>
        </w:tc>
      </w:tr>
      <w:tr w:rsidR="009B09D5" w:rsidRPr="003F04B8" w:rsidTr="009B09D5">
        <w:trPr>
          <w:trHeight w:val="567"/>
        </w:trPr>
        <w:tc>
          <w:tcPr>
            <w:tcW w:w="567" w:type="dxa"/>
            <w:tcBorders>
              <w:left w:val="single" w:sz="24" w:space="0" w:color="auto"/>
            </w:tcBorders>
          </w:tcPr>
          <w:p w:rsidR="009B09D5" w:rsidRPr="003F04B8" w:rsidRDefault="009B09D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24" w:space="0" w:color="auto"/>
            </w:tcBorders>
          </w:tcPr>
          <w:p w:rsidR="009B09D5" w:rsidRPr="003F04B8" w:rsidRDefault="009B09D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24" w:space="0" w:color="auto"/>
            </w:tcBorders>
          </w:tcPr>
          <w:p w:rsidR="009B09D5" w:rsidRPr="003F04B8" w:rsidRDefault="009B09D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4" w:space="0" w:color="auto"/>
            </w:tcBorders>
          </w:tcPr>
          <w:p w:rsidR="009B09D5" w:rsidRPr="003F04B8" w:rsidRDefault="009B09D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24" w:space="0" w:color="auto"/>
            </w:tcBorders>
          </w:tcPr>
          <w:p w:rsidR="009B09D5" w:rsidRPr="003F04B8" w:rsidRDefault="009B09D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4" w:space="0" w:color="auto"/>
              <w:right w:val="single" w:sz="24" w:space="0" w:color="auto"/>
            </w:tcBorders>
          </w:tcPr>
          <w:p w:rsidR="009B09D5" w:rsidRPr="003F04B8" w:rsidRDefault="009B09D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24" w:space="0" w:color="auto"/>
              <w:bottom w:val="nil"/>
              <w:right w:val="nil"/>
            </w:tcBorders>
          </w:tcPr>
          <w:p w:rsidR="009B09D5" w:rsidRPr="003F04B8" w:rsidRDefault="009B09D5" w:rsidP="009B09D5">
            <w:pPr>
              <w:jc w:val="center"/>
              <w:rPr>
                <w:sz w:val="20"/>
                <w:szCs w:val="20"/>
                <w:lang w:val="en-US"/>
              </w:rPr>
            </w:pPr>
            <w:r w:rsidRPr="003F04B8">
              <w:rPr>
                <w:sz w:val="20"/>
                <w:szCs w:val="20"/>
                <w:lang w:val="en-US"/>
              </w:rPr>
              <w:t>5</w:t>
            </w:r>
          </w:p>
        </w:tc>
      </w:tr>
      <w:tr w:rsidR="009B09D5" w:rsidRPr="003F04B8" w:rsidTr="009B09D5">
        <w:trPr>
          <w:trHeight w:val="567"/>
        </w:trPr>
        <w:tc>
          <w:tcPr>
            <w:tcW w:w="567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B09D5" w:rsidRPr="003F04B8" w:rsidRDefault="009B09D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24" w:space="0" w:color="auto"/>
              <w:bottom w:val="single" w:sz="24" w:space="0" w:color="auto"/>
            </w:tcBorders>
          </w:tcPr>
          <w:p w:rsidR="009B09D5" w:rsidRPr="003F04B8" w:rsidRDefault="009B09D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24" w:space="0" w:color="auto"/>
            </w:tcBorders>
          </w:tcPr>
          <w:p w:rsidR="009B09D5" w:rsidRPr="003F04B8" w:rsidRDefault="009B09D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24" w:space="0" w:color="auto"/>
            </w:tcBorders>
          </w:tcPr>
          <w:p w:rsidR="009B09D5" w:rsidRPr="003F04B8" w:rsidRDefault="009B09D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4" w:space="0" w:color="auto"/>
              <w:bottom w:val="single" w:sz="24" w:space="0" w:color="auto"/>
            </w:tcBorders>
          </w:tcPr>
          <w:p w:rsidR="009B09D5" w:rsidRPr="003F04B8" w:rsidRDefault="009B09D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24" w:space="0" w:color="auto"/>
              <w:right w:val="single" w:sz="24" w:space="0" w:color="auto"/>
            </w:tcBorders>
          </w:tcPr>
          <w:p w:rsidR="009B09D5" w:rsidRPr="003F04B8" w:rsidRDefault="009B09D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24" w:space="0" w:color="auto"/>
              <w:bottom w:val="nil"/>
              <w:right w:val="nil"/>
            </w:tcBorders>
          </w:tcPr>
          <w:p w:rsidR="009B09D5" w:rsidRPr="003F04B8" w:rsidRDefault="009B09D5" w:rsidP="009B09D5">
            <w:pPr>
              <w:jc w:val="center"/>
              <w:rPr>
                <w:sz w:val="20"/>
                <w:szCs w:val="20"/>
                <w:lang w:val="en-US"/>
              </w:rPr>
            </w:pPr>
            <w:r w:rsidRPr="003F04B8">
              <w:rPr>
                <w:sz w:val="20"/>
                <w:szCs w:val="20"/>
                <w:lang w:val="en-US"/>
              </w:rPr>
              <w:t>6</w:t>
            </w:r>
          </w:p>
        </w:tc>
      </w:tr>
    </w:tbl>
    <w:p w:rsidR="006926AC" w:rsidRPr="003F04B8" w:rsidRDefault="006926AC" w:rsidP="006926A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0"/>
          <w:szCs w:val="20"/>
        </w:rPr>
      </w:pPr>
      <w:r w:rsidRPr="003F04B8">
        <w:rPr>
          <w:rFonts w:ascii="Times New Roman" w:eastAsia="TimesNewRomanPSMT" w:hAnsi="Times New Roman" w:cs="Times New Roman"/>
          <w:sz w:val="20"/>
          <w:szCs w:val="20"/>
          <w:lang w:val="en-US"/>
        </w:rPr>
        <w:t xml:space="preserve"> </w:t>
      </w:r>
      <w:r w:rsidR="009B09D5" w:rsidRPr="003F04B8">
        <w:rPr>
          <w:rFonts w:ascii="Times New Roman" w:eastAsia="TimesNewRomanPSMT" w:hAnsi="Times New Roman" w:cs="Times New Roman"/>
          <w:sz w:val="20"/>
          <w:szCs w:val="20"/>
          <w:lang w:val="en-US"/>
        </w:rPr>
        <w:t>A</w:t>
      </w:r>
      <w:r w:rsidR="009B09D5" w:rsidRPr="003F04B8">
        <w:rPr>
          <w:rFonts w:ascii="Times New Roman" w:eastAsia="TimesNewRomanPSMT" w:hAnsi="Times New Roman" w:cs="Times New Roman"/>
          <w:sz w:val="20"/>
          <w:szCs w:val="20"/>
          <w:lang w:val="en-US"/>
        </w:rPr>
        <w:tab/>
        <w:t xml:space="preserve">B    </w:t>
      </w:r>
      <w:r w:rsidR="003F04B8">
        <w:rPr>
          <w:rFonts w:ascii="Times New Roman" w:eastAsia="TimesNewRomanPSMT" w:hAnsi="Times New Roman" w:cs="Times New Roman"/>
          <w:sz w:val="20"/>
          <w:szCs w:val="20"/>
        </w:rPr>
        <w:t xml:space="preserve">  </w:t>
      </w:r>
      <w:r w:rsidR="009B09D5" w:rsidRPr="003F04B8">
        <w:rPr>
          <w:rFonts w:ascii="Times New Roman" w:eastAsia="TimesNewRomanPSMT" w:hAnsi="Times New Roman" w:cs="Times New Roman"/>
          <w:sz w:val="20"/>
          <w:szCs w:val="20"/>
          <w:lang w:val="en-US"/>
        </w:rPr>
        <w:t xml:space="preserve"> </w:t>
      </w:r>
      <w:r w:rsidRPr="003F04B8">
        <w:rPr>
          <w:rFonts w:ascii="Times New Roman" w:eastAsia="TimesNewRomanPSMT" w:hAnsi="Times New Roman" w:cs="Times New Roman"/>
          <w:sz w:val="20"/>
          <w:szCs w:val="20"/>
          <w:lang w:val="en-US"/>
        </w:rPr>
        <w:t>C</w:t>
      </w:r>
      <w:r w:rsidR="009B09D5" w:rsidRPr="003F04B8">
        <w:rPr>
          <w:rFonts w:ascii="Times New Roman" w:eastAsia="TimesNewRomanPSMT" w:hAnsi="Times New Roman" w:cs="Times New Roman"/>
          <w:sz w:val="20"/>
          <w:szCs w:val="20"/>
          <w:lang w:val="en-US"/>
        </w:rPr>
        <w:t xml:space="preserve">    </w:t>
      </w:r>
      <w:r w:rsidR="003F04B8">
        <w:rPr>
          <w:rFonts w:ascii="Times New Roman" w:eastAsia="TimesNewRomanPSMT" w:hAnsi="Times New Roman" w:cs="Times New Roman"/>
          <w:sz w:val="20"/>
          <w:szCs w:val="20"/>
        </w:rPr>
        <w:t xml:space="preserve">     </w:t>
      </w:r>
      <w:r w:rsidR="009B09D5" w:rsidRPr="003F04B8">
        <w:rPr>
          <w:rFonts w:ascii="Times New Roman" w:eastAsia="TimesNewRomanPSMT" w:hAnsi="Times New Roman" w:cs="Times New Roman"/>
          <w:sz w:val="20"/>
          <w:szCs w:val="20"/>
          <w:lang w:val="en-US"/>
        </w:rPr>
        <w:t xml:space="preserve"> </w:t>
      </w:r>
      <w:r w:rsidRPr="003F04B8">
        <w:rPr>
          <w:rFonts w:ascii="Times New Roman" w:eastAsia="TimesNewRomanPSMT" w:hAnsi="Times New Roman" w:cs="Times New Roman"/>
          <w:sz w:val="20"/>
          <w:szCs w:val="20"/>
          <w:lang w:val="en-US"/>
        </w:rPr>
        <w:t>D</w:t>
      </w:r>
      <w:r w:rsidR="009B09D5" w:rsidRPr="003F04B8">
        <w:rPr>
          <w:rFonts w:ascii="Times New Roman" w:eastAsia="TimesNewRomanPSMT" w:hAnsi="Times New Roman" w:cs="Times New Roman"/>
          <w:sz w:val="20"/>
          <w:szCs w:val="20"/>
          <w:lang w:val="en-US"/>
        </w:rPr>
        <w:t xml:space="preserve">    </w:t>
      </w:r>
      <w:r w:rsidR="003F04B8">
        <w:rPr>
          <w:rFonts w:ascii="Times New Roman" w:eastAsia="TimesNewRomanPSMT" w:hAnsi="Times New Roman" w:cs="Times New Roman"/>
          <w:sz w:val="20"/>
          <w:szCs w:val="20"/>
        </w:rPr>
        <w:t xml:space="preserve">   </w:t>
      </w:r>
      <w:r w:rsidR="009B09D5" w:rsidRPr="003F04B8">
        <w:rPr>
          <w:rFonts w:ascii="Times New Roman" w:eastAsia="TimesNewRomanPSMT" w:hAnsi="Times New Roman" w:cs="Times New Roman"/>
          <w:sz w:val="20"/>
          <w:szCs w:val="20"/>
          <w:lang w:val="en-US"/>
        </w:rPr>
        <w:t xml:space="preserve"> </w:t>
      </w:r>
      <w:r w:rsidRPr="003F04B8">
        <w:rPr>
          <w:rFonts w:ascii="Times New Roman" w:eastAsia="TimesNewRomanPSMT" w:hAnsi="Times New Roman" w:cs="Times New Roman"/>
          <w:sz w:val="20"/>
          <w:szCs w:val="20"/>
          <w:lang w:val="en-US"/>
        </w:rPr>
        <w:t>E</w:t>
      </w:r>
      <w:r w:rsidR="009B09D5" w:rsidRPr="003F04B8">
        <w:rPr>
          <w:rFonts w:ascii="Times New Roman" w:eastAsia="TimesNewRomanPSMT" w:hAnsi="Times New Roman" w:cs="Times New Roman"/>
          <w:sz w:val="20"/>
          <w:szCs w:val="20"/>
          <w:lang w:val="en-US"/>
        </w:rPr>
        <w:t xml:space="preserve">  </w:t>
      </w:r>
      <w:r w:rsidRPr="003F04B8">
        <w:rPr>
          <w:rFonts w:ascii="Times New Roman" w:eastAsia="TimesNewRomanPSMT" w:hAnsi="Times New Roman" w:cs="Times New Roman"/>
          <w:sz w:val="20"/>
          <w:szCs w:val="20"/>
          <w:lang w:val="en-US"/>
        </w:rPr>
        <w:t xml:space="preserve"> </w:t>
      </w:r>
      <w:r w:rsidR="009B09D5" w:rsidRPr="003F04B8">
        <w:rPr>
          <w:rFonts w:ascii="Times New Roman" w:eastAsia="TimesNewRomanPSMT" w:hAnsi="Times New Roman" w:cs="Times New Roman"/>
          <w:sz w:val="20"/>
          <w:szCs w:val="20"/>
          <w:lang w:val="en-US"/>
        </w:rPr>
        <w:t xml:space="preserve">   </w:t>
      </w:r>
      <w:r w:rsidR="003F04B8">
        <w:rPr>
          <w:rFonts w:ascii="Times New Roman" w:eastAsia="TimesNewRomanPSMT" w:hAnsi="Times New Roman" w:cs="Times New Roman"/>
          <w:sz w:val="20"/>
          <w:szCs w:val="20"/>
        </w:rPr>
        <w:t xml:space="preserve">   </w:t>
      </w:r>
      <w:r w:rsidRPr="003F04B8">
        <w:rPr>
          <w:rFonts w:ascii="Times New Roman" w:eastAsia="TimesNewRomanPSMT" w:hAnsi="Times New Roman" w:cs="Times New Roman"/>
          <w:sz w:val="20"/>
          <w:szCs w:val="20"/>
          <w:lang w:val="en-US"/>
        </w:rPr>
        <w:t>F</w:t>
      </w:r>
    </w:p>
    <w:p w:rsidR="00D45736" w:rsidRPr="003F04B8" w:rsidRDefault="00D45736" w:rsidP="001436F0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8"/>
          <w:szCs w:val="18"/>
        </w:rPr>
      </w:pPr>
    </w:p>
    <w:p w:rsidR="00B13478" w:rsidRPr="003F04B8" w:rsidRDefault="001436F0" w:rsidP="00D45736">
      <w:pPr>
        <w:autoSpaceDE w:val="0"/>
        <w:autoSpaceDN w:val="0"/>
        <w:adjustRightInd w:val="0"/>
        <w:spacing w:after="0" w:line="240" w:lineRule="auto"/>
        <w:rPr>
          <w:sz w:val="14"/>
          <w:szCs w:val="14"/>
          <w:lang w:val="en-US"/>
        </w:rPr>
      </w:pPr>
      <w:r w:rsidRPr="003F04B8">
        <w:rPr>
          <w:rFonts w:ascii="Times New Roman" w:eastAsia="TimesNewRomanPSMT" w:hAnsi="Times New Roman" w:cs="Times New Roman"/>
          <w:sz w:val="18"/>
          <w:szCs w:val="18"/>
        </w:rPr>
        <w:t>1) 1</w:t>
      </w:r>
      <w:r w:rsidR="00D45736" w:rsidRPr="003F04B8">
        <w:rPr>
          <w:rFonts w:ascii="Times New Roman" w:eastAsia="TimesNewRomanPSMT" w:hAnsi="Times New Roman" w:cs="Times New Roman"/>
          <w:sz w:val="18"/>
          <w:szCs w:val="18"/>
        </w:rPr>
        <w:tab/>
      </w:r>
      <w:r w:rsidRPr="003F04B8">
        <w:rPr>
          <w:rFonts w:ascii="Times New Roman" w:eastAsia="TimesNewRomanPSMT" w:hAnsi="Times New Roman" w:cs="Times New Roman"/>
          <w:sz w:val="18"/>
          <w:szCs w:val="18"/>
        </w:rPr>
        <w:t xml:space="preserve"> 2) 0 </w:t>
      </w:r>
      <w:r w:rsidR="00D45736" w:rsidRPr="003F04B8">
        <w:rPr>
          <w:rFonts w:ascii="Times New Roman" w:eastAsia="TimesNewRomanPSMT" w:hAnsi="Times New Roman" w:cs="Times New Roman"/>
          <w:sz w:val="18"/>
          <w:szCs w:val="18"/>
        </w:rPr>
        <w:tab/>
      </w:r>
      <w:r w:rsidRPr="003F04B8">
        <w:rPr>
          <w:rFonts w:ascii="Times New Roman" w:eastAsia="TimesNewRomanPSMT" w:hAnsi="Times New Roman" w:cs="Times New Roman"/>
          <w:sz w:val="18"/>
          <w:szCs w:val="18"/>
        </w:rPr>
        <w:t xml:space="preserve">3)3 </w:t>
      </w:r>
      <w:r w:rsidR="00D45736" w:rsidRPr="003F04B8">
        <w:rPr>
          <w:rFonts w:ascii="Times New Roman" w:eastAsia="TimesNewRomanPSMT" w:hAnsi="Times New Roman" w:cs="Times New Roman"/>
          <w:sz w:val="18"/>
          <w:szCs w:val="18"/>
        </w:rPr>
        <w:tab/>
      </w:r>
      <w:r w:rsidRPr="003F04B8">
        <w:rPr>
          <w:rFonts w:ascii="Times New Roman" w:eastAsia="TimesNewRomanPSMT" w:hAnsi="Times New Roman" w:cs="Times New Roman"/>
          <w:sz w:val="18"/>
          <w:szCs w:val="18"/>
        </w:rPr>
        <w:t>4) 4</w:t>
      </w:r>
    </w:p>
    <w:p w:rsidR="00E04116" w:rsidRPr="003F04B8" w:rsidRDefault="00CA5C87" w:rsidP="005E2B44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NewRomanPSMT" w:hAnsi="Times New Roman" w:cs="Times New Roman"/>
          <w:b/>
          <w:sz w:val="21"/>
          <w:szCs w:val="21"/>
        </w:rPr>
      </w:pPr>
      <w:r w:rsidRPr="003F04B8">
        <w:rPr>
          <w:rFonts w:ascii="Times New Roman" w:eastAsia="TimesNewRomanPSMT" w:hAnsi="Times New Roman" w:cs="Times New Roman"/>
          <w:b/>
          <w:sz w:val="21"/>
          <w:szCs w:val="21"/>
        </w:rPr>
        <w:t xml:space="preserve">------------------------------------------------------------------------- </w:t>
      </w:r>
    </w:p>
    <w:p w:rsidR="00CA5C87" w:rsidRPr="003F04B8" w:rsidRDefault="00CA5C87" w:rsidP="00CA5C8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0"/>
          <w:szCs w:val="20"/>
        </w:rPr>
      </w:pPr>
      <w:r w:rsidRPr="003F04B8">
        <w:rPr>
          <w:rFonts w:eastAsia="TimesNewRomanPSMT" w:cs="TimesNewRomanPSMT"/>
          <w:sz w:val="20"/>
          <w:szCs w:val="20"/>
        </w:rPr>
        <w:t xml:space="preserve">4. </w:t>
      </w:r>
      <w:r w:rsidRPr="003F04B8">
        <w:rPr>
          <w:rFonts w:ascii="Times New Roman" w:eastAsia="TimesNewRomanPSMT" w:hAnsi="Times New Roman" w:cs="Times New Roman"/>
          <w:sz w:val="20"/>
          <w:szCs w:val="20"/>
        </w:rPr>
        <w:t xml:space="preserve">Система команд исполнителя РОБОТ, «живущего» в прямоугольном лабиринте на клетчатой плоскости: </w:t>
      </w:r>
      <w:r w:rsidRPr="003F04B8">
        <w:rPr>
          <w:rFonts w:ascii="Times New Roman" w:eastAsia="TimesNewRomanPSMT" w:hAnsi="Times New Roman" w:cs="Times New Roman"/>
          <w:b/>
          <w:bCs/>
          <w:sz w:val="20"/>
          <w:szCs w:val="20"/>
        </w:rPr>
        <w:t>вверх вниз влево вправо.</w:t>
      </w:r>
    </w:p>
    <w:p w:rsidR="00CA5C87" w:rsidRPr="003F04B8" w:rsidRDefault="00CA5C87" w:rsidP="00CA5C8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NewRomanPSMT" w:hAnsi="Times New Roman" w:cs="Times New Roman"/>
          <w:sz w:val="20"/>
          <w:szCs w:val="20"/>
        </w:rPr>
      </w:pPr>
      <w:r w:rsidRPr="003F04B8">
        <w:rPr>
          <w:rFonts w:ascii="Times New Roman" w:eastAsia="TimesNewRomanPSMT" w:hAnsi="Times New Roman" w:cs="Times New Roman"/>
          <w:sz w:val="20"/>
          <w:szCs w:val="20"/>
        </w:rPr>
        <w:t xml:space="preserve">При выполнении любой из этих команд РОБОТ перемещается на одну клетку соответственно: вверх ↑, вниз </w:t>
      </w:r>
      <w:proofErr w:type="spellStart"/>
      <w:r w:rsidRPr="003F04B8">
        <w:rPr>
          <w:rFonts w:ascii="Times New Roman" w:eastAsia="TimesNewRomanPSMT" w:hAnsi="Times New Roman" w:cs="Times New Roman"/>
          <w:sz w:val="20"/>
          <w:szCs w:val="20"/>
        </w:rPr>
        <w:t>↓</w:t>
      </w:r>
      <w:proofErr w:type="spellEnd"/>
      <w:r w:rsidRPr="003F04B8">
        <w:rPr>
          <w:rFonts w:ascii="Times New Roman" w:eastAsia="TimesNewRomanPSMT" w:hAnsi="Times New Roman" w:cs="Times New Roman"/>
          <w:sz w:val="20"/>
          <w:szCs w:val="20"/>
        </w:rPr>
        <w:t>, влево ←, вправо →.</w:t>
      </w:r>
    </w:p>
    <w:p w:rsidR="00CA5C87" w:rsidRPr="003F04B8" w:rsidRDefault="00CA5C87" w:rsidP="00CA5C87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cs="TimesNewRomanPSMT"/>
          <w:sz w:val="20"/>
          <w:szCs w:val="20"/>
        </w:rPr>
      </w:pPr>
      <w:r w:rsidRPr="003F04B8"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r w:rsidRPr="003F04B8">
        <w:rPr>
          <w:rFonts w:ascii="Times New Roman" w:eastAsia="TimesNewRomanPSMT" w:hAnsi="Times New Roman" w:cs="Times New Roman"/>
          <w:sz w:val="20"/>
          <w:szCs w:val="20"/>
        </w:rPr>
        <w:tab/>
        <w:t>Четыре команды проверяют истинность условия отсутствия стены у каждой стороны той клетки, где находится РОБОТ:</w:t>
      </w:r>
    </w:p>
    <w:tbl>
      <w:tblPr>
        <w:tblStyle w:val="a6"/>
        <w:tblpPr w:leftFromText="180" w:rightFromText="180" w:vertAnchor="text" w:horzAnchor="margin" w:tblpY="23"/>
        <w:tblW w:w="0" w:type="auto"/>
        <w:tblLook w:val="04A0"/>
      </w:tblPr>
      <w:tblGrid>
        <w:gridCol w:w="2605"/>
        <w:gridCol w:w="2605"/>
        <w:gridCol w:w="2605"/>
        <w:gridCol w:w="2605"/>
      </w:tblGrid>
      <w:tr w:rsidR="00CA5C87" w:rsidRPr="003F04B8" w:rsidTr="00DF29F1">
        <w:tc>
          <w:tcPr>
            <w:tcW w:w="2605" w:type="dxa"/>
          </w:tcPr>
          <w:p w:rsidR="00CA5C87" w:rsidRPr="003F04B8" w:rsidRDefault="00CA5C87" w:rsidP="00DF29F1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3F04B8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сверху свободно</w:t>
            </w:r>
          </w:p>
        </w:tc>
        <w:tc>
          <w:tcPr>
            <w:tcW w:w="2605" w:type="dxa"/>
          </w:tcPr>
          <w:p w:rsidR="00CA5C87" w:rsidRPr="003F04B8" w:rsidRDefault="00CA5C87" w:rsidP="00DF29F1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3F04B8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снизу свободно</w:t>
            </w:r>
          </w:p>
        </w:tc>
        <w:tc>
          <w:tcPr>
            <w:tcW w:w="2605" w:type="dxa"/>
          </w:tcPr>
          <w:p w:rsidR="00CA5C87" w:rsidRPr="003F04B8" w:rsidRDefault="00CA5C87" w:rsidP="00DF29F1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3F04B8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слева свободно</w:t>
            </w:r>
          </w:p>
        </w:tc>
        <w:tc>
          <w:tcPr>
            <w:tcW w:w="2605" w:type="dxa"/>
          </w:tcPr>
          <w:p w:rsidR="00CA5C87" w:rsidRPr="003F04B8" w:rsidRDefault="00CA5C87" w:rsidP="00DF29F1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3F04B8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справа свободно</w:t>
            </w:r>
          </w:p>
        </w:tc>
      </w:tr>
    </w:tbl>
    <w:p w:rsidR="00CA5C87" w:rsidRPr="003F04B8" w:rsidRDefault="00CA5C87" w:rsidP="00CA5C87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cs="TimesNewRomanPSMT"/>
          <w:sz w:val="20"/>
          <w:szCs w:val="20"/>
        </w:rPr>
      </w:pPr>
      <w:r w:rsidRPr="003F04B8">
        <w:rPr>
          <w:rFonts w:ascii="TimesNewRomanPSMT" w:eastAsia="TimesNewRomanPSMT" w:cs="TimesNewRomanPSMT"/>
          <w:sz w:val="20"/>
          <w:szCs w:val="20"/>
        </w:rPr>
        <w:t xml:space="preserve"> </w:t>
      </w:r>
      <w:r w:rsidRPr="003F04B8">
        <w:rPr>
          <w:rFonts w:ascii="TimesNewRomanPSMT" w:eastAsia="TimesNewRomanPSMT" w:cs="TimesNewRomanPSMT"/>
          <w:sz w:val="20"/>
          <w:szCs w:val="20"/>
        </w:rPr>
        <w:t>Цикл</w:t>
      </w:r>
    </w:p>
    <w:p w:rsidR="00CA5C87" w:rsidRPr="003F04B8" w:rsidRDefault="00CA5C87" w:rsidP="00CA5C87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cs="TimesNewRomanPSMT"/>
          <w:sz w:val="20"/>
          <w:szCs w:val="20"/>
        </w:rPr>
      </w:pPr>
      <w:r w:rsidRPr="003F04B8">
        <w:rPr>
          <w:rFonts w:ascii="TimesNewRomanPSMT" w:eastAsia="TimesNewRomanPSMT" w:cs="TimesNewRomanPSMT" w:hint="eastAsia"/>
          <w:sz w:val="20"/>
          <w:szCs w:val="20"/>
        </w:rPr>
        <w:t>ПОКА</w:t>
      </w:r>
      <w:r w:rsidRPr="003F04B8">
        <w:rPr>
          <w:rFonts w:ascii="TimesNewRomanPSMT" w:eastAsia="TimesNewRomanPSMT" w:cs="TimesNewRomanPSMT"/>
          <w:sz w:val="20"/>
          <w:szCs w:val="20"/>
        </w:rPr>
        <w:t xml:space="preserve"> &lt; </w:t>
      </w:r>
      <w:r w:rsidRPr="003F04B8">
        <w:rPr>
          <w:rFonts w:ascii="TimesNewRomanPS-ItalicMT" w:eastAsia="TimesNewRomanPSMT" w:hAnsi="TimesNewRomanPS-ItalicMT" w:cs="TimesNewRomanPS-ItalicMT"/>
          <w:i/>
          <w:iCs/>
          <w:sz w:val="20"/>
          <w:szCs w:val="20"/>
        </w:rPr>
        <w:t xml:space="preserve">условие </w:t>
      </w:r>
      <w:r w:rsidRPr="003F04B8">
        <w:rPr>
          <w:rFonts w:ascii="TimesNewRomanPSMT" w:eastAsia="TimesNewRomanPSMT" w:cs="TimesNewRomanPSMT"/>
          <w:sz w:val="20"/>
          <w:szCs w:val="20"/>
        </w:rPr>
        <w:t xml:space="preserve">&gt; </w:t>
      </w:r>
      <w:r w:rsidRPr="003F04B8">
        <w:rPr>
          <w:rFonts w:ascii="TimesNewRomanPS-ItalicMT" w:eastAsia="TimesNewRomanPSMT" w:hAnsi="TimesNewRomanPS-ItalicMT" w:cs="TimesNewRomanPS-ItalicMT"/>
          <w:i/>
          <w:iCs/>
          <w:sz w:val="20"/>
          <w:szCs w:val="20"/>
        </w:rPr>
        <w:t>команда</w:t>
      </w:r>
    </w:p>
    <w:p w:rsidR="00CA5C87" w:rsidRPr="003F04B8" w:rsidRDefault="00CA5C87" w:rsidP="00CA5C87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cs="TimesNewRomanPSMT"/>
          <w:sz w:val="20"/>
          <w:szCs w:val="20"/>
        </w:rPr>
      </w:pPr>
      <w:r w:rsidRPr="003F04B8">
        <w:rPr>
          <w:rFonts w:ascii="Times New Roman" w:eastAsia="TimesNewRomanPSMT" w:hAnsi="Times New Roman" w:cs="Times New Roman"/>
          <w:sz w:val="20"/>
          <w:szCs w:val="20"/>
        </w:rPr>
        <w:t>выполняется, пока условие истинно, иначе происходит переход на следующую строку.</w:t>
      </w:r>
    </w:p>
    <w:p w:rsidR="00CA5C87" w:rsidRPr="003F04B8" w:rsidRDefault="00CA5C87" w:rsidP="00CA5C8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NewRomanPSMT" w:hAnsi="Times New Roman" w:cs="Times New Roman"/>
          <w:sz w:val="20"/>
          <w:szCs w:val="20"/>
        </w:rPr>
      </w:pPr>
      <w:r w:rsidRPr="003F04B8">
        <w:rPr>
          <w:rFonts w:ascii="Times New Roman" w:eastAsia="TimesNewRomanPSMT" w:hAnsi="Times New Roman" w:cs="Times New Roman"/>
          <w:sz w:val="20"/>
          <w:szCs w:val="20"/>
        </w:rPr>
        <w:t>Сколько клеток лабиринта соответствуют требованию, что, выполнив предложенную программу, РОБОТ остановится в той же клетке, с которой он начал движение?</w:t>
      </w:r>
    </w:p>
    <w:p w:rsidR="00CA5C87" w:rsidRPr="003F04B8" w:rsidRDefault="00CA5C87" w:rsidP="00CA5C8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0"/>
          <w:szCs w:val="20"/>
        </w:rPr>
      </w:pPr>
      <w:r w:rsidRPr="003F04B8">
        <w:rPr>
          <w:rFonts w:ascii="Times New Roman" w:eastAsia="TimesNewRomanPSMT" w:hAnsi="Times New Roman" w:cs="Times New Roman"/>
          <w:sz w:val="20"/>
          <w:szCs w:val="20"/>
        </w:rPr>
        <w:t>НАЧАЛО</w:t>
      </w:r>
    </w:p>
    <w:p w:rsidR="00CA5C87" w:rsidRPr="003F04B8" w:rsidRDefault="00CA5C87" w:rsidP="00CA5C87">
      <w:pPr>
        <w:autoSpaceDE w:val="0"/>
        <w:autoSpaceDN w:val="0"/>
        <w:adjustRightInd w:val="0"/>
        <w:spacing w:after="0" w:line="240" w:lineRule="auto"/>
        <w:rPr>
          <w:rFonts w:ascii="TimesNewRomanPS-BoldMT" w:eastAsia="TimesNewRomanPSMT" w:hAnsi="TimesNewRomanPS-BoldMT" w:cs="TimesNewRomanPS-BoldMT"/>
          <w:b/>
          <w:bCs/>
          <w:sz w:val="20"/>
          <w:szCs w:val="20"/>
        </w:rPr>
      </w:pPr>
      <w:r w:rsidRPr="003F04B8">
        <w:rPr>
          <w:rFonts w:ascii="TimesNewRomanPSMT" w:eastAsia="TimesNewRomanPSMT" w:cs="TimesNewRomanPSMT" w:hint="eastAsia"/>
          <w:sz w:val="20"/>
          <w:szCs w:val="20"/>
        </w:rPr>
        <w:t>ПОКА</w:t>
      </w:r>
      <w:r w:rsidRPr="003F04B8">
        <w:rPr>
          <w:rFonts w:ascii="TimesNewRomanPSMT" w:eastAsia="TimesNewRomanPSMT" w:cs="TimesNewRomanPSMT"/>
          <w:sz w:val="20"/>
          <w:szCs w:val="20"/>
        </w:rPr>
        <w:t xml:space="preserve"> &lt; </w:t>
      </w:r>
      <w:r w:rsidRPr="003F04B8">
        <w:rPr>
          <w:rFonts w:ascii="TimesNewRomanPS-BoldMT" w:eastAsia="TimesNewRomanPSMT" w:hAnsi="TimesNewRomanPS-BoldMT" w:cs="TimesNewRomanPS-BoldMT"/>
          <w:b/>
          <w:bCs/>
          <w:sz w:val="20"/>
          <w:szCs w:val="20"/>
        </w:rPr>
        <w:t xml:space="preserve">справа свободно </w:t>
      </w:r>
      <w:r w:rsidRPr="003F04B8">
        <w:rPr>
          <w:rFonts w:ascii="TimesNewRomanPSMT" w:eastAsia="TimesNewRomanPSMT" w:cs="TimesNewRomanPSMT"/>
          <w:sz w:val="20"/>
          <w:szCs w:val="20"/>
        </w:rPr>
        <w:t xml:space="preserve">&gt; </w:t>
      </w:r>
      <w:r w:rsidRPr="003F04B8">
        <w:rPr>
          <w:rFonts w:ascii="TimesNewRomanPS-BoldMT" w:eastAsia="TimesNewRomanPSMT" w:hAnsi="TimesNewRomanPS-BoldMT" w:cs="TimesNewRomanPS-BoldMT"/>
          <w:b/>
          <w:bCs/>
          <w:sz w:val="20"/>
          <w:szCs w:val="20"/>
        </w:rPr>
        <w:t>вправо</w:t>
      </w:r>
    </w:p>
    <w:p w:rsidR="00CA5C87" w:rsidRPr="003F04B8" w:rsidRDefault="00CA5C87" w:rsidP="00CA5C87">
      <w:pPr>
        <w:autoSpaceDE w:val="0"/>
        <w:autoSpaceDN w:val="0"/>
        <w:adjustRightInd w:val="0"/>
        <w:spacing w:after="0" w:line="240" w:lineRule="auto"/>
        <w:rPr>
          <w:rFonts w:ascii="TimesNewRomanPS-BoldMT" w:eastAsia="TimesNewRomanPSMT" w:hAnsi="TimesNewRomanPS-BoldMT" w:cs="TimesNewRomanPS-BoldMT"/>
          <w:b/>
          <w:bCs/>
          <w:sz w:val="20"/>
          <w:szCs w:val="20"/>
        </w:rPr>
      </w:pPr>
      <w:r w:rsidRPr="003F04B8">
        <w:rPr>
          <w:rFonts w:ascii="TimesNewRomanPSMT" w:eastAsia="TimesNewRomanPSMT" w:cs="TimesNewRomanPSMT" w:hint="eastAsia"/>
          <w:sz w:val="20"/>
          <w:szCs w:val="20"/>
        </w:rPr>
        <w:t>ПОКА</w:t>
      </w:r>
      <w:r w:rsidRPr="003F04B8">
        <w:rPr>
          <w:rFonts w:ascii="TimesNewRomanPSMT" w:eastAsia="TimesNewRomanPSMT" w:cs="TimesNewRomanPSMT"/>
          <w:sz w:val="20"/>
          <w:szCs w:val="20"/>
        </w:rPr>
        <w:t xml:space="preserve"> &lt; </w:t>
      </w:r>
      <w:r w:rsidRPr="003F04B8">
        <w:rPr>
          <w:rFonts w:ascii="TimesNewRomanPS-BoldMT" w:eastAsia="TimesNewRomanPSMT" w:hAnsi="TimesNewRomanPS-BoldMT" w:cs="TimesNewRomanPS-BoldMT"/>
          <w:b/>
          <w:bCs/>
          <w:sz w:val="20"/>
          <w:szCs w:val="20"/>
        </w:rPr>
        <w:t xml:space="preserve">сверху свободно </w:t>
      </w:r>
      <w:r w:rsidRPr="003F04B8">
        <w:rPr>
          <w:rFonts w:ascii="TimesNewRomanPSMT" w:eastAsia="TimesNewRomanPSMT" w:cs="TimesNewRomanPSMT"/>
          <w:sz w:val="20"/>
          <w:szCs w:val="20"/>
        </w:rPr>
        <w:t xml:space="preserve">&gt; </w:t>
      </w:r>
      <w:r w:rsidRPr="003F04B8">
        <w:rPr>
          <w:rFonts w:ascii="TimesNewRomanPS-BoldMT" w:eastAsia="TimesNewRomanPSMT" w:hAnsi="TimesNewRomanPS-BoldMT" w:cs="TimesNewRomanPS-BoldMT"/>
          <w:b/>
          <w:bCs/>
          <w:sz w:val="20"/>
          <w:szCs w:val="20"/>
        </w:rPr>
        <w:t>вверх</w:t>
      </w:r>
    </w:p>
    <w:p w:rsidR="00CA5C87" w:rsidRPr="003F04B8" w:rsidRDefault="00CA5C87" w:rsidP="00CA5C87">
      <w:pPr>
        <w:autoSpaceDE w:val="0"/>
        <w:autoSpaceDN w:val="0"/>
        <w:adjustRightInd w:val="0"/>
        <w:spacing w:after="0" w:line="240" w:lineRule="auto"/>
        <w:rPr>
          <w:rFonts w:ascii="TimesNewRomanPS-BoldMT" w:eastAsia="TimesNewRomanPSMT" w:hAnsi="TimesNewRomanPS-BoldMT" w:cs="TimesNewRomanPS-BoldMT"/>
          <w:b/>
          <w:bCs/>
          <w:sz w:val="20"/>
          <w:szCs w:val="20"/>
        </w:rPr>
      </w:pPr>
      <w:r w:rsidRPr="003F04B8">
        <w:rPr>
          <w:rFonts w:ascii="TimesNewRomanPSMT" w:eastAsia="TimesNewRomanPSMT" w:cs="TimesNewRomanPSMT" w:hint="eastAsia"/>
          <w:sz w:val="20"/>
          <w:szCs w:val="20"/>
        </w:rPr>
        <w:t>ПОКА</w:t>
      </w:r>
      <w:r w:rsidRPr="003F04B8">
        <w:rPr>
          <w:rFonts w:ascii="TimesNewRomanPSMT" w:eastAsia="TimesNewRomanPSMT" w:cs="TimesNewRomanPSMT"/>
          <w:sz w:val="20"/>
          <w:szCs w:val="20"/>
        </w:rPr>
        <w:t xml:space="preserve"> &lt; </w:t>
      </w:r>
      <w:r w:rsidRPr="003F04B8">
        <w:rPr>
          <w:rFonts w:ascii="TimesNewRomanPS-BoldMT" w:eastAsia="TimesNewRomanPSMT" w:hAnsi="TimesNewRomanPS-BoldMT" w:cs="TimesNewRomanPS-BoldMT"/>
          <w:b/>
          <w:bCs/>
          <w:sz w:val="20"/>
          <w:szCs w:val="20"/>
        </w:rPr>
        <w:t xml:space="preserve">слева свободно </w:t>
      </w:r>
      <w:r w:rsidRPr="003F04B8">
        <w:rPr>
          <w:rFonts w:ascii="TimesNewRomanPSMT" w:eastAsia="TimesNewRomanPSMT" w:cs="TimesNewRomanPSMT"/>
          <w:sz w:val="20"/>
          <w:szCs w:val="20"/>
        </w:rPr>
        <w:t xml:space="preserve">&gt; </w:t>
      </w:r>
      <w:r w:rsidRPr="003F04B8">
        <w:rPr>
          <w:rFonts w:ascii="TimesNewRomanPS-BoldMT" w:eastAsia="TimesNewRomanPSMT" w:hAnsi="TimesNewRomanPS-BoldMT" w:cs="TimesNewRomanPS-BoldMT"/>
          <w:b/>
          <w:bCs/>
          <w:sz w:val="20"/>
          <w:szCs w:val="20"/>
        </w:rPr>
        <w:t>влево</w:t>
      </w:r>
    </w:p>
    <w:p w:rsidR="00CA5C87" w:rsidRPr="003F04B8" w:rsidRDefault="00CA5C87" w:rsidP="00CA5C87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cs="TimesNewRomanPSMT"/>
          <w:sz w:val="20"/>
          <w:szCs w:val="20"/>
        </w:rPr>
      </w:pPr>
      <w:r w:rsidRPr="003F04B8">
        <w:rPr>
          <w:rFonts w:ascii="TimesNewRomanPSMT" w:eastAsia="TimesNewRomanPSMT" w:cs="TimesNewRomanPSMT" w:hint="eastAsia"/>
          <w:sz w:val="20"/>
          <w:szCs w:val="20"/>
        </w:rPr>
        <w:t>ПОКА</w:t>
      </w:r>
      <w:r w:rsidRPr="003F04B8">
        <w:rPr>
          <w:rFonts w:ascii="TimesNewRomanPSMT" w:eastAsia="TimesNewRomanPSMT" w:cs="TimesNewRomanPSMT"/>
          <w:sz w:val="20"/>
          <w:szCs w:val="20"/>
        </w:rPr>
        <w:t xml:space="preserve"> &lt; </w:t>
      </w:r>
      <w:r w:rsidRPr="003F04B8">
        <w:rPr>
          <w:rFonts w:ascii="TimesNewRomanPS-BoldMT" w:eastAsia="TimesNewRomanPSMT" w:hAnsi="TimesNewRomanPS-BoldMT" w:cs="TimesNewRomanPS-BoldMT"/>
          <w:b/>
          <w:bCs/>
          <w:sz w:val="20"/>
          <w:szCs w:val="20"/>
        </w:rPr>
        <w:t xml:space="preserve">снизу свободно </w:t>
      </w:r>
      <w:r w:rsidRPr="003F04B8">
        <w:rPr>
          <w:rFonts w:ascii="TimesNewRomanPSMT" w:eastAsia="TimesNewRomanPSMT" w:cs="TimesNewRomanPSMT"/>
          <w:sz w:val="20"/>
          <w:szCs w:val="20"/>
        </w:rPr>
        <w:t xml:space="preserve">&gt; </w:t>
      </w:r>
      <w:r w:rsidRPr="003F04B8">
        <w:rPr>
          <w:rFonts w:ascii="TimesNewRomanPS-BoldMT" w:eastAsia="TimesNewRomanPSMT" w:hAnsi="TimesNewRomanPS-BoldMT" w:cs="TimesNewRomanPS-BoldMT"/>
          <w:b/>
          <w:bCs/>
          <w:sz w:val="20"/>
          <w:szCs w:val="20"/>
        </w:rPr>
        <w:t>вниз</w:t>
      </w:r>
    </w:p>
    <w:p w:rsidR="00CA5C87" w:rsidRPr="003F04B8" w:rsidRDefault="00CA5C87" w:rsidP="00CA5C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3F04B8">
        <w:rPr>
          <w:rFonts w:ascii="Times New Roman" w:eastAsia="TimesNewRomanPSMT" w:hAnsi="Times New Roman" w:cs="Times New Roman"/>
          <w:sz w:val="20"/>
          <w:szCs w:val="20"/>
        </w:rPr>
        <w:t>КОНЕЦ</w:t>
      </w:r>
    </w:p>
    <w:tbl>
      <w:tblPr>
        <w:tblStyle w:val="a6"/>
        <w:tblW w:w="3969" w:type="dxa"/>
        <w:tblLook w:val="04A0"/>
      </w:tblPr>
      <w:tblGrid>
        <w:gridCol w:w="567"/>
        <w:gridCol w:w="567"/>
        <w:gridCol w:w="567"/>
        <w:gridCol w:w="567"/>
        <w:gridCol w:w="567"/>
        <w:gridCol w:w="567"/>
        <w:gridCol w:w="567"/>
      </w:tblGrid>
      <w:tr w:rsidR="00CA5C87" w:rsidRPr="003F04B8" w:rsidTr="00DF29F1">
        <w:trPr>
          <w:trHeight w:val="567"/>
        </w:trPr>
        <w:tc>
          <w:tcPr>
            <w:tcW w:w="56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</w:tcPr>
          <w:p w:rsidR="00CA5C87" w:rsidRPr="003F04B8" w:rsidRDefault="00CA5C87" w:rsidP="00DF29F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4" w:space="0" w:color="auto"/>
              <w:right w:val="single" w:sz="24" w:space="0" w:color="auto"/>
            </w:tcBorders>
          </w:tcPr>
          <w:p w:rsidR="00CA5C87" w:rsidRPr="003F04B8" w:rsidRDefault="00CA5C87" w:rsidP="00DF29F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4" w:space="0" w:color="auto"/>
              <w:left w:val="single" w:sz="24" w:space="0" w:color="auto"/>
            </w:tcBorders>
          </w:tcPr>
          <w:p w:rsidR="00CA5C87" w:rsidRPr="003F04B8" w:rsidRDefault="00CA5C87" w:rsidP="00DF29F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4" w:space="0" w:color="auto"/>
            </w:tcBorders>
          </w:tcPr>
          <w:p w:rsidR="00CA5C87" w:rsidRPr="003F04B8" w:rsidRDefault="00CA5C87" w:rsidP="00DF29F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4" w:space="0" w:color="auto"/>
            </w:tcBorders>
          </w:tcPr>
          <w:p w:rsidR="00CA5C87" w:rsidRPr="003F04B8" w:rsidRDefault="00CA5C87" w:rsidP="00DF29F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4" w:space="0" w:color="auto"/>
              <w:right w:val="single" w:sz="24" w:space="0" w:color="auto"/>
            </w:tcBorders>
          </w:tcPr>
          <w:p w:rsidR="00CA5C87" w:rsidRPr="003F04B8" w:rsidRDefault="00CA5C87" w:rsidP="00DF29F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24" w:space="0" w:color="auto"/>
              <w:bottom w:val="nil"/>
              <w:right w:val="nil"/>
            </w:tcBorders>
          </w:tcPr>
          <w:p w:rsidR="00CA5C87" w:rsidRPr="003F04B8" w:rsidRDefault="00CA5C87" w:rsidP="00DF29F1">
            <w:pPr>
              <w:jc w:val="center"/>
              <w:rPr>
                <w:sz w:val="20"/>
                <w:szCs w:val="20"/>
                <w:lang w:val="en-US"/>
              </w:rPr>
            </w:pPr>
            <w:r w:rsidRPr="003F04B8">
              <w:rPr>
                <w:sz w:val="20"/>
                <w:szCs w:val="20"/>
                <w:lang w:val="en-US"/>
              </w:rPr>
              <w:t>1</w:t>
            </w:r>
          </w:p>
        </w:tc>
      </w:tr>
      <w:tr w:rsidR="00CA5C87" w:rsidRPr="003F04B8" w:rsidTr="00DF29F1">
        <w:trPr>
          <w:trHeight w:val="567"/>
        </w:trPr>
        <w:tc>
          <w:tcPr>
            <w:tcW w:w="567" w:type="dxa"/>
            <w:tcBorders>
              <w:top w:val="single" w:sz="24" w:space="0" w:color="auto"/>
              <w:left w:val="single" w:sz="24" w:space="0" w:color="auto"/>
            </w:tcBorders>
          </w:tcPr>
          <w:p w:rsidR="00CA5C87" w:rsidRPr="003F04B8" w:rsidRDefault="00CA5C87" w:rsidP="00DF29F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24" w:space="0" w:color="auto"/>
            </w:tcBorders>
          </w:tcPr>
          <w:p w:rsidR="00CA5C87" w:rsidRPr="003F04B8" w:rsidRDefault="00CA5C87" w:rsidP="00DF29F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CA5C87" w:rsidRPr="003F04B8" w:rsidRDefault="00CA5C87" w:rsidP="00DF29F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CA5C87" w:rsidRPr="003F04B8" w:rsidRDefault="00CA5C87" w:rsidP="00DF29F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24" w:space="0" w:color="auto"/>
            </w:tcBorders>
          </w:tcPr>
          <w:p w:rsidR="00CA5C87" w:rsidRPr="003F04B8" w:rsidRDefault="00CA5C87" w:rsidP="00DF29F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24" w:space="0" w:color="auto"/>
              <w:right w:val="single" w:sz="24" w:space="0" w:color="auto"/>
            </w:tcBorders>
          </w:tcPr>
          <w:p w:rsidR="00CA5C87" w:rsidRPr="003F04B8" w:rsidRDefault="00CA5C87" w:rsidP="00DF29F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24" w:space="0" w:color="auto"/>
              <w:bottom w:val="nil"/>
              <w:right w:val="nil"/>
            </w:tcBorders>
          </w:tcPr>
          <w:p w:rsidR="00CA5C87" w:rsidRPr="003F04B8" w:rsidRDefault="00CA5C87" w:rsidP="00DF29F1">
            <w:pPr>
              <w:jc w:val="center"/>
              <w:rPr>
                <w:sz w:val="20"/>
                <w:szCs w:val="20"/>
                <w:lang w:val="en-US"/>
              </w:rPr>
            </w:pPr>
            <w:r w:rsidRPr="003F04B8">
              <w:rPr>
                <w:sz w:val="20"/>
                <w:szCs w:val="20"/>
                <w:lang w:val="en-US"/>
              </w:rPr>
              <w:t>2</w:t>
            </w:r>
          </w:p>
        </w:tc>
      </w:tr>
      <w:tr w:rsidR="00CA5C87" w:rsidRPr="003F04B8" w:rsidTr="00DF29F1">
        <w:trPr>
          <w:trHeight w:val="567"/>
        </w:trPr>
        <w:tc>
          <w:tcPr>
            <w:tcW w:w="567" w:type="dxa"/>
            <w:tcBorders>
              <w:left w:val="single" w:sz="24" w:space="0" w:color="auto"/>
            </w:tcBorders>
          </w:tcPr>
          <w:p w:rsidR="00CA5C87" w:rsidRPr="003F04B8" w:rsidRDefault="00CA5C87" w:rsidP="00DF29F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4" w:space="0" w:color="auto"/>
            </w:tcBorders>
          </w:tcPr>
          <w:p w:rsidR="00CA5C87" w:rsidRPr="003F04B8" w:rsidRDefault="00CA5C87" w:rsidP="00DF29F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24" w:space="0" w:color="auto"/>
            </w:tcBorders>
          </w:tcPr>
          <w:p w:rsidR="00CA5C87" w:rsidRPr="003F04B8" w:rsidRDefault="00CA5C87" w:rsidP="00DF29F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CA5C87" w:rsidRPr="003F04B8" w:rsidRDefault="00CA5C87" w:rsidP="00DF29F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CA5C87" w:rsidRPr="003F04B8" w:rsidRDefault="00CA5C87" w:rsidP="00DF29F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24" w:space="0" w:color="auto"/>
            </w:tcBorders>
          </w:tcPr>
          <w:p w:rsidR="00CA5C87" w:rsidRPr="003F04B8" w:rsidRDefault="00CA5C87" w:rsidP="00DF29F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24" w:space="0" w:color="auto"/>
              <w:bottom w:val="nil"/>
              <w:right w:val="nil"/>
            </w:tcBorders>
          </w:tcPr>
          <w:p w:rsidR="00CA5C87" w:rsidRPr="003F04B8" w:rsidRDefault="00CA5C87" w:rsidP="00DF29F1">
            <w:pPr>
              <w:jc w:val="center"/>
              <w:rPr>
                <w:sz w:val="20"/>
                <w:szCs w:val="20"/>
                <w:lang w:val="en-US"/>
              </w:rPr>
            </w:pPr>
            <w:r w:rsidRPr="003F04B8">
              <w:rPr>
                <w:sz w:val="20"/>
                <w:szCs w:val="20"/>
                <w:lang w:val="en-US"/>
              </w:rPr>
              <w:t>3</w:t>
            </w:r>
          </w:p>
        </w:tc>
      </w:tr>
      <w:tr w:rsidR="00CA5C87" w:rsidRPr="003F04B8" w:rsidTr="00DF29F1">
        <w:trPr>
          <w:trHeight w:val="567"/>
        </w:trPr>
        <w:tc>
          <w:tcPr>
            <w:tcW w:w="567" w:type="dxa"/>
            <w:tcBorders>
              <w:left w:val="single" w:sz="24" w:space="0" w:color="auto"/>
            </w:tcBorders>
          </w:tcPr>
          <w:p w:rsidR="00CA5C87" w:rsidRPr="003F04B8" w:rsidRDefault="00CA5C87" w:rsidP="00DF29F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CA5C87" w:rsidRPr="003F04B8" w:rsidRDefault="00CA5C87" w:rsidP="00DF29F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4" w:space="0" w:color="auto"/>
            </w:tcBorders>
          </w:tcPr>
          <w:p w:rsidR="00CA5C87" w:rsidRPr="003F04B8" w:rsidRDefault="00CA5C87" w:rsidP="00DF29F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24" w:space="0" w:color="auto"/>
            </w:tcBorders>
          </w:tcPr>
          <w:p w:rsidR="00CA5C87" w:rsidRPr="003F04B8" w:rsidRDefault="00CA5C87" w:rsidP="00DF29F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CA5C87" w:rsidRPr="003F04B8" w:rsidRDefault="00CA5C87" w:rsidP="00DF29F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24" w:space="0" w:color="auto"/>
              <w:right w:val="single" w:sz="24" w:space="0" w:color="auto"/>
            </w:tcBorders>
          </w:tcPr>
          <w:p w:rsidR="00CA5C87" w:rsidRPr="003F04B8" w:rsidRDefault="00CA5C87" w:rsidP="00DF29F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24" w:space="0" w:color="auto"/>
              <w:bottom w:val="nil"/>
              <w:right w:val="nil"/>
            </w:tcBorders>
          </w:tcPr>
          <w:p w:rsidR="00CA5C87" w:rsidRPr="003F04B8" w:rsidRDefault="00CA5C87" w:rsidP="00DF29F1">
            <w:pPr>
              <w:jc w:val="center"/>
              <w:rPr>
                <w:sz w:val="20"/>
                <w:szCs w:val="20"/>
                <w:lang w:val="en-US"/>
              </w:rPr>
            </w:pPr>
            <w:r w:rsidRPr="003F04B8">
              <w:rPr>
                <w:sz w:val="20"/>
                <w:szCs w:val="20"/>
                <w:lang w:val="en-US"/>
              </w:rPr>
              <w:t>4</w:t>
            </w:r>
          </w:p>
        </w:tc>
      </w:tr>
      <w:tr w:rsidR="00CA5C87" w:rsidRPr="003F04B8" w:rsidTr="00DF29F1">
        <w:trPr>
          <w:trHeight w:val="567"/>
        </w:trPr>
        <w:tc>
          <w:tcPr>
            <w:tcW w:w="567" w:type="dxa"/>
            <w:tcBorders>
              <w:left w:val="single" w:sz="24" w:space="0" w:color="auto"/>
            </w:tcBorders>
          </w:tcPr>
          <w:p w:rsidR="00CA5C87" w:rsidRPr="003F04B8" w:rsidRDefault="00CA5C87" w:rsidP="00DF29F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24" w:space="0" w:color="auto"/>
            </w:tcBorders>
          </w:tcPr>
          <w:p w:rsidR="00CA5C87" w:rsidRPr="003F04B8" w:rsidRDefault="00CA5C87" w:rsidP="00DF29F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24" w:space="0" w:color="auto"/>
            </w:tcBorders>
          </w:tcPr>
          <w:p w:rsidR="00CA5C87" w:rsidRPr="003F04B8" w:rsidRDefault="00CA5C87" w:rsidP="00DF29F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4" w:space="0" w:color="auto"/>
            </w:tcBorders>
          </w:tcPr>
          <w:p w:rsidR="00CA5C87" w:rsidRPr="003F04B8" w:rsidRDefault="00CA5C87" w:rsidP="00DF29F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24" w:space="0" w:color="auto"/>
            </w:tcBorders>
          </w:tcPr>
          <w:p w:rsidR="00CA5C87" w:rsidRPr="003F04B8" w:rsidRDefault="00CA5C87" w:rsidP="00DF29F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4" w:space="0" w:color="auto"/>
              <w:right w:val="single" w:sz="24" w:space="0" w:color="auto"/>
            </w:tcBorders>
          </w:tcPr>
          <w:p w:rsidR="00CA5C87" w:rsidRPr="003F04B8" w:rsidRDefault="00CA5C87" w:rsidP="00DF29F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24" w:space="0" w:color="auto"/>
              <w:bottom w:val="nil"/>
              <w:right w:val="nil"/>
            </w:tcBorders>
          </w:tcPr>
          <w:p w:rsidR="00CA5C87" w:rsidRPr="003F04B8" w:rsidRDefault="00CA5C87" w:rsidP="00DF29F1">
            <w:pPr>
              <w:jc w:val="center"/>
              <w:rPr>
                <w:sz w:val="20"/>
                <w:szCs w:val="20"/>
                <w:lang w:val="en-US"/>
              </w:rPr>
            </w:pPr>
            <w:r w:rsidRPr="003F04B8">
              <w:rPr>
                <w:sz w:val="20"/>
                <w:szCs w:val="20"/>
                <w:lang w:val="en-US"/>
              </w:rPr>
              <w:t>5</w:t>
            </w:r>
          </w:p>
        </w:tc>
      </w:tr>
      <w:tr w:rsidR="00CA5C87" w:rsidRPr="003F04B8" w:rsidTr="00DF29F1">
        <w:trPr>
          <w:trHeight w:val="567"/>
        </w:trPr>
        <w:tc>
          <w:tcPr>
            <w:tcW w:w="567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A5C87" w:rsidRPr="003F04B8" w:rsidRDefault="00CA5C87" w:rsidP="00DF29F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24" w:space="0" w:color="auto"/>
              <w:bottom w:val="single" w:sz="24" w:space="0" w:color="auto"/>
            </w:tcBorders>
          </w:tcPr>
          <w:p w:rsidR="00CA5C87" w:rsidRPr="003F04B8" w:rsidRDefault="00CA5C87" w:rsidP="00DF29F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24" w:space="0" w:color="auto"/>
            </w:tcBorders>
          </w:tcPr>
          <w:p w:rsidR="00CA5C87" w:rsidRPr="003F04B8" w:rsidRDefault="00CA5C87" w:rsidP="00DF29F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24" w:space="0" w:color="auto"/>
            </w:tcBorders>
          </w:tcPr>
          <w:p w:rsidR="00CA5C87" w:rsidRPr="003F04B8" w:rsidRDefault="00CA5C87" w:rsidP="00DF29F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4" w:space="0" w:color="auto"/>
              <w:bottom w:val="single" w:sz="24" w:space="0" w:color="auto"/>
            </w:tcBorders>
          </w:tcPr>
          <w:p w:rsidR="00CA5C87" w:rsidRPr="003F04B8" w:rsidRDefault="00CA5C87" w:rsidP="00DF29F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24" w:space="0" w:color="auto"/>
              <w:right w:val="single" w:sz="24" w:space="0" w:color="auto"/>
            </w:tcBorders>
          </w:tcPr>
          <w:p w:rsidR="00CA5C87" w:rsidRPr="003F04B8" w:rsidRDefault="00CA5C87" w:rsidP="00DF29F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24" w:space="0" w:color="auto"/>
              <w:bottom w:val="nil"/>
              <w:right w:val="nil"/>
            </w:tcBorders>
          </w:tcPr>
          <w:p w:rsidR="00CA5C87" w:rsidRPr="003F04B8" w:rsidRDefault="00CA5C87" w:rsidP="00DF29F1">
            <w:pPr>
              <w:jc w:val="center"/>
              <w:rPr>
                <w:sz w:val="20"/>
                <w:szCs w:val="20"/>
                <w:lang w:val="en-US"/>
              </w:rPr>
            </w:pPr>
            <w:r w:rsidRPr="003F04B8">
              <w:rPr>
                <w:sz w:val="20"/>
                <w:szCs w:val="20"/>
                <w:lang w:val="en-US"/>
              </w:rPr>
              <w:t>6</w:t>
            </w:r>
          </w:p>
        </w:tc>
      </w:tr>
    </w:tbl>
    <w:p w:rsidR="00CA5C87" w:rsidRPr="003F04B8" w:rsidRDefault="00CA5C87" w:rsidP="00CA5C8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0"/>
          <w:szCs w:val="20"/>
        </w:rPr>
      </w:pPr>
      <w:r w:rsidRPr="003F04B8">
        <w:rPr>
          <w:rFonts w:ascii="Times New Roman" w:eastAsia="TimesNewRomanPSMT" w:hAnsi="Times New Roman" w:cs="Times New Roman"/>
          <w:sz w:val="20"/>
          <w:szCs w:val="20"/>
          <w:lang w:val="en-US"/>
        </w:rPr>
        <w:t xml:space="preserve"> A</w:t>
      </w:r>
      <w:r w:rsidRPr="003F04B8">
        <w:rPr>
          <w:rFonts w:ascii="Times New Roman" w:eastAsia="TimesNewRomanPSMT" w:hAnsi="Times New Roman" w:cs="Times New Roman"/>
          <w:sz w:val="20"/>
          <w:szCs w:val="20"/>
          <w:lang w:val="en-US"/>
        </w:rPr>
        <w:tab/>
        <w:t xml:space="preserve">B    </w:t>
      </w:r>
      <w:r w:rsidR="003F04B8">
        <w:rPr>
          <w:rFonts w:ascii="Times New Roman" w:eastAsia="TimesNewRomanPSMT" w:hAnsi="Times New Roman" w:cs="Times New Roman"/>
          <w:sz w:val="20"/>
          <w:szCs w:val="20"/>
        </w:rPr>
        <w:t xml:space="preserve">     </w:t>
      </w:r>
      <w:r w:rsidRPr="003F04B8">
        <w:rPr>
          <w:rFonts w:ascii="Times New Roman" w:eastAsia="TimesNewRomanPSMT" w:hAnsi="Times New Roman" w:cs="Times New Roman"/>
          <w:sz w:val="20"/>
          <w:szCs w:val="20"/>
          <w:lang w:val="en-US"/>
        </w:rPr>
        <w:t xml:space="preserve">C    </w:t>
      </w:r>
      <w:r w:rsidR="003F04B8">
        <w:rPr>
          <w:rFonts w:ascii="Times New Roman" w:eastAsia="TimesNewRomanPSMT" w:hAnsi="Times New Roman" w:cs="Times New Roman"/>
          <w:sz w:val="20"/>
          <w:szCs w:val="20"/>
        </w:rPr>
        <w:t xml:space="preserve">   </w:t>
      </w:r>
      <w:r w:rsidRPr="003F04B8">
        <w:rPr>
          <w:rFonts w:ascii="Times New Roman" w:eastAsia="TimesNewRomanPSMT" w:hAnsi="Times New Roman" w:cs="Times New Roman"/>
          <w:sz w:val="20"/>
          <w:szCs w:val="20"/>
          <w:lang w:val="en-US"/>
        </w:rPr>
        <w:t xml:space="preserve"> D     </w:t>
      </w:r>
      <w:r w:rsidR="003F04B8">
        <w:rPr>
          <w:rFonts w:ascii="Times New Roman" w:eastAsia="TimesNewRomanPSMT" w:hAnsi="Times New Roman" w:cs="Times New Roman"/>
          <w:sz w:val="20"/>
          <w:szCs w:val="20"/>
        </w:rPr>
        <w:t xml:space="preserve">     </w:t>
      </w:r>
      <w:r w:rsidRPr="003F04B8">
        <w:rPr>
          <w:rFonts w:ascii="Times New Roman" w:eastAsia="TimesNewRomanPSMT" w:hAnsi="Times New Roman" w:cs="Times New Roman"/>
          <w:sz w:val="20"/>
          <w:szCs w:val="20"/>
          <w:lang w:val="en-US"/>
        </w:rPr>
        <w:t>E      F</w:t>
      </w:r>
    </w:p>
    <w:p w:rsidR="00CA5C87" w:rsidRPr="003F04B8" w:rsidRDefault="00CA5C87" w:rsidP="00CA5C8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0"/>
          <w:szCs w:val="20"/>
        </w:rPr>
      </w:pPr>
    </w:p>
    <w:p w:rsidR="00CA5C87" w:rsidRPr="003F04B8" w:rsidRDefault="00CA5C87" w:rsidP="00CA5C87">
      <w:pPr>
        <w:autoSpaceDE w:val="0"/>
        <w:autoSpaceDN w:val="0"/>
        <w:adjustRightInd w:val="0"/>
        <w:spacing w:after="0" w:line="240" w:lineRule="auto"/>
        <w:rPr>
          <w:sz w:val="20"/>
          <w:szCs w:val="20"/>
          <w:lang w:val="en-US"/>
        </w:rPr>
      </w:pPr>
      <w:r w:rsidRPr="003F04B8">
        <w:rPr>
          <w:rFonts w:ascii="Times New Roman" w:eastAsia="TimesNewRomanPSMT" w:hAnsi="Times New Roman" w:cs="Times New Roman"/>
          <w:sz w:val="20"/>
          <w:szCs w:val="20"/>
        </w:rPr>
        <w:t>1) 1</w:t>
      </w:r>
      <w:r w:rsidRPr="003F04B8">
        <w:rPr>
          <w:rFonts w:ascii="Times New Roman" w:eastAsia="TimesNewRomanPSMT" w:hAnsi="Times New Roman" w:cs="Times New Roman"/>
          <w:sz w:val="20"/>
          <w:szCs w:val="20"/>
        </w:rPr>
        <w:tab/>
        <w:t xml:space="preserve"> 2) 0 </w:t>
      </w:r>
      <w:r w:rsidRPr="003F04B8">
        <w:rPr>
          <w:rFonts w:ascii="Times New Roman" w:eastAsia="TimesNewRomanPSMT" w:hAnsi="Times New Roman" w:cs="Times New Roman"/>
          <w:sz w:val="20"/>
          <w:szCs w:val="20"/>
        </w:rPr>
        <w:tab/>
        <w:t xml:space="preserve">3)3 </w:t>
      </w:r>
      <w:r w:rsidRPr="003F04B8">
        <w:rPr>
          <w:rFonts w:ascii="Times New Roman" w:eastAsia="TimesNewRomanPSMT" w:hAnsi="Times New Roman" w:cs="Times New Roman"/>
          <w:sz w:val="20"/>
          <w:szCs w:val="20"/>
        </w:rPr>
        <w:tab/>
        <w:t>4) 4</w:t>
      </w:r>
    </w:p>
    <w:p w:rsidR="00E04116" w:rsidRPr="003F04B8" w:rsidRDefault="00E04116" w:rsidP="005E2B44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NewRomanPSMT" w:hAnsi="Times New Roman" w:cs="Times New Roman"/>
          <w:b/>
          <w:sz w:val="21"/>
          <w:szCs w:val="21"/>
        </w:rPr>
      </w:pPr>
    </w:p>
    <w:p w:rsidR="00E04116" w:rsidRPr="003F04B8" w:rsidRDefault="00E04116" w:rsidP="005E2B44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NewRomanPSMT" w:hAnsi="Times New Roman" w:cs="Times New Roman"/>
          <w:b/>
          <w:sz w:val="21"/>
          <w:szCs w:val="21"/>
        </w:rPr>
      </w:pPr>
    </w:p>
    <w:p w:rsidR="00E04116" w:rsidRPr="003F04B8" w:rsidRDefault="00E04116" w:rsidP="005E2B44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NewRomanPSMT" w:hAnsi="Times New Roman" w:cs="Times New Roman"/>
          <w:b/>
          <w:sz w:val="21"/>
          <w:szCs w:val="21"/>
        </w:rPr>
      </w:pPr>
    </w:p>
    <w:p w:rsidR="00E04116" w:rsidRPr="003F04B8" w:rsidRDefault="00E04116" w:rsidP="005E2B44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NewRomanPSMT" w:hAnsi="Times New Roman" w:cs="Times New Roman"/>
          <w:b/>
          <w:sz w:val="21"/>
          <w:szCs w:val="21"/>
        </w:rPr>
      </w:pPr>
    </w:p>
    <w:sectPr w:rsidR="00E04116" w:rsidRPr="003F04B8" w:rsidSect="001436F0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PS-Italic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F59CE"/>
    <w:multiLevelType w:val="hybridMultilevel"/>
    <w:tmpl w:val="B7026E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6F7759"/>
    <w:multiLevelType w:val="hybridMultilevel"/>
    <w:tmpl w:val="191831DC"/>
    <w:lvl w:ilvl="0" w:tplc="224E866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3E3658A1"/>
    <w:multiLevelType w:val="hybridMultilevel"/>
    <w:tmpl w:val="B7026E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56"/>
  <w:displayHorizontalDrawingGridEvery w:val="2"/>
  <w:characterSpacingControl w:val="doNotCompress"/>
  <w:compat/>
  <w:rsids>
    <w:rsidRoot w:val="00840246"/>
    <w:rsid w:val="001436F0"/>
    <w:rsid w:val="001B7FC5"/>
    <w:rsid w:val="002B674F"/>
    <w:rsid w:val="003F04B8"/>
    <w:rsid w:val="004D7585"/>
    <w:rsid w:val="005A1B36"/>
    <w:rsid w:val="005B7DFB"/>
    <w:rsid w:val="005E2B44"/>
    <w:rsid w:val="006742DD"/>
    <w:rsid w:val="006926AC"/>
    <w:rsid w:val="006B78DF"/>
    <w:rsid w:val="00783FF7"/>
    <w:rsid w:val="007D7741"/>
    <w:rsid w:val="00840246"/>
    <w:rsid w:val="009B09D5"/>
    <w:rsid w:val="00B13478"/>
    <w:rsid w:val="00C63FC1"/>
    <w:rsid w:val="00CA5C87"/>
    <w:rsid w:val="00D45736"/>
    <w:rsid w:val="00E04116"/>
    <w:rsid w:val="00E55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  <o:rules v:ext="edit">
        <o:r id="V:Rule13" type="connector" idref="#_x0000_s1044"/>
        <o:r id="V:Rule14" type="connector" idref="#_x0000_s1039"/>
        <o:r id="V:Rule15" type="connector" idref="#_x0000_s1048"/>
        <o:r id="V:Rule16" type="connector" idref="#_x0000_s1046"/>
        <o:r id="V:Rule17" type="connector" idref="#_x0000_s1042"/>
        <o:r id="V:Rule18" type="connector" idref="#_x0000_s1034"/>
        <o:r id="V:Rule19" type="connector" idref="#_x0000_s1047"/>
        <o:r id="V:Rule20" type="connector" idref="#_x0000_s1045"/>
        <o:r id="V:Rule21" type="connector" idref="#_x0000_s1038"/>
        <o:r id="V:Rule22" type="connector" idref="#_x0000_s1043"/>
        <o:r id="V:Rule23" type="connector" idref="#_x0000_s1041"/>
        <o:r id="V:Rule24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D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02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024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13478"/>
    <w:pPr>
      <w:ind w:left="720"/>
      <w:contextualSpacing/>
    </w:pPr>
  </w:style>
  <w:style w:type="table" w:styleId="a6">
    <w:name w:val="Table Grid"/>
    <w:basedOn w:val="a1"/>
    <w:uiPriority w:val="59"/>
    <w:rsid w:val="00B134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2441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Калашников</cp:lastModifiedBy>
  <cp:revision>4</cp:revision>
  <cp:lastPrinted>2009-04-21T06:48:00Z</cp:lastPrinted>
  <dcterms:created xsi:type="dcterms:W3CDTF">2010-03-09T17:44:00Z</dcterms:created>
  <dcterms:modified xsi:type="dcterms:W3CDTF">2010-03-09T17:47:00Z</dcterms:modified>
</cp:coreProperties>
</file>